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DD21B9">
        <w:rPr>
          <w:rFonts w:asciiTheme="majorHAnsi" w:eastAsia="Times New Roman" w:hAnsiTheme="majorHAnsi" w:cs="Arial"/>
          <w:bCs/>
          <w:i/>
          <w:spacing w:val="-3"/>
          <w:sz w:val="18"/>
          <w:szCs w:val="18"/>
          <w:u w:val="single"/>
          <w:lang w:val="es-ES"/>
        </w:rPr>
        <w:t>6</w:t>
      </w:r>
      <w:r w:rsidR="00DD3AB9">
        <w:rPr>
          <w:rFonts w:asciiTheme="majorHAnsi" w:eastAsia="Times New Roman" w:hAnsiTheme="majorHAnsi" w:cs="Arial"/>
          <w:bCs/>
          <w:i/>
          <w:spacing w:val="-3"/>
          <w:sz w:val="18"/>
          <w:szCs w:val="18"/>
          <w:u w:val="single"/>
          <w:lang w:val="es-ES"/>
        </w:rPr>
        <w:t>4</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DD3AB9">
        <w:rPr>
          <w:rFonts w:asciiTheme="majorHAnsi" w:eastAsia="Times New Roman" w:hAnsiTheme="majorHAnsi" w:cs="Arial"/>
          <w:i/>
          <w:sz w:val="18"/>
          <w:szCs w:val="18"/>
          <w:lang w:val="es-ES_tradnl" w:eastAsia="es-ES"/>
        </w:rPr>
        <w:t>2</w:t>
      </w:r>
      <w:r w:rsidR="000C0F46">
        <w:rPr>
          <w:rFonts w:asciiTheme="majorHAnsi" w:eastAsia="Times New Roman" w:hAnsiTheme="majorHAnsi" w:cs="Arial"/>
          <w:i/>
          <w:sz w:val="18"/>
          <w:szCs w:val="18"/>
          <w:lang w:val="es-ES_tradnl" w:eastAsia="es-ES"/>
        </w:rPr>
        <w:t>:</w:t>
      </w:r>
      <w:r w:rsidR="00DD3AB9">
        <w:rPr>
          <w:rFonts w:asciiTheme="majorHAnsi" w:eastAsia="Times New Roman" w:hAnsiTheme="majorHAnsi" w:cs="Arial"/>
          <w:i/>
          <w:sz w:val="18"/>
          <w:szCs w:val="18"/>
          <w:lang w:val="es-ES_tradnl" w:eastAsia="es-ES"/>
        </w:rPr>
        <w:t>45</w:t>
      </w:r>
      <w:r w:rsidR="00DD21B9">
        <w:rPr>
          <w:rFonts w:asciiTheme="majorHAnsi" w:eastAsia="Times New Roman" w:hAnsiTheme="majorHAnsi" w:cs="Arial"/>
          <w:i/>
          <w:sz w:val="18"/>
          <w:szCs w:val="18"/>
          <w:lang w:val="es-ES_tradnl" w:eastAsia="es-ES"/>
        </w:rPr>
        <w:t>pm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210617">
        <w:rPr>
          <w:rFonts w:asciiTheme="majorHAnsi" w:eastAsia="Times New Roman" w:hAnsiTheme="majorHAnsi" w:cs="Arial"/>
          <w:i/>
          <w:sz w:val="18"/>
          <w:szCs w:val="18"/>
          <w:lang w:val="es-ES_tradnl" w:eastAsia="es-ES"/>
        </w:rPr>
        <w:t>2</w:t>
      </w:r>
      <w:r w:rsidR="00DD21B9">
        <w:rPr>
          <w:rFonts w:asciiTheme="majorHAnsi" w:eastAsia="Times New Roman" w:hAnsiTheme="majorHAnsi" w:cs="Arial"/>
          <w:i/>
          <w:sz w:val="18"/>
          <w:szCs w:val="18"/>
          <w:lang w:val="es-ES_tradnl" w:eastAsia="es-ES"/>
        </w:rPr>
        <w:t>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10617">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D21B9">
        <w:rPr>
          <w:rFonts w:asciiTheme="majorHAnsi" w:eastAsia="Times New Roman" w:hAnsiTheme="majorHAnsi" w:cstheme="minorHAnsi"/>
          <w:b/>
          <w:i/>
          <w:sz w:val="18"/>
          <w:szCs w:val="18"/>
          <w:lang w:val="es-ES" w:eastAsia="es-ES"/>
        </w:rPr>
        <w:t>6</w:t>
      </w:r>
      <w:r w:rsidR="00DD3AB9">
        <w:rPr>
          <w:rFonts w:asciiTheme="majorHAnsi" w:eastAsia="Times New Roman" w:hAnsiTheme="majorHAnsi" w:cstheme="minorHAnsi"/>
          <w:b/>
          <w:i/>
          <w:sz w:val="18"/>
          <w:szCs w:val="18"/>
          <w:lang w:val="es-ES" w:eastAsia="es-ES"/>
        </w:rPr>
        <w:t>4</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DD21B9">
        <w:rPr>
          <w:rFonts w:asciiTheme="majorHAnsi" w:eastAsia="Times New Roman" w:hAnsiTheme="majorHAnsi" w:cstheme="minorHAnsi"/>
          <w:b/>
          <w:i/>
          <w:sz w:val="18"/>
          <w:szCs w:val="18"/>
          <w:lang w:val="es-ES" w:eastAsia="es-ES"/>
        </w:rPr>
        <w:t xml:space="preserve">OFICINA </w:t>
      </w:r>
      <w:r w:rsidR="00DD3AB9">
        <w:rPr>
          <w:rFonts w:asciiTheme="majorHAnsi" w:eastAsia="Times New Roman" w:hAnsiTheme="majorHAnsi" w:cstheme="minorHAnsi"/>
          <w:b/>
          <w:i/>
          <w:sz w:val="18"/>
          <w:szCs w:val="18"/>
          <w:lang w:val="es-ES" w:eastAsia="es-ES"/>
        </w:rPr>
        <w:t>DEL ORGANO DE CONTROL INSTITUCIONAL</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DD21B9">
        <w:rPr>
          <w:rFonts w:asciiTheme="majorHAnsi" w:eastAsia="Times New Roman" w:hAnsiTheme="majorHAnsi" w:cstheme="minorHAnsi"/>
          <w:b/>
          <w:i/>
          <w:sz w:val="18"/>
          <w:szCs w:val="18"/>
          <w:lang w:val="es-ES" w:eastAsia="es-ES"/>
        </w:rPr>
        <w:t xml:space="preserve">OFICINA </w:t>
      </w:r>
      <w:r w:rsidR="00DD3AB9">
        <w:rPr>
          <w:rFonts w:asciiTheme="majorHAnsi" w:eastAsia="Times New Roman" w:hAnsiTheme="majorHAnsi" w:cstheme="minorHAnsi"/>
          <w:b/>
          <w:i/>
          <w:sz w:val="18"/>
          <w:szCs w:val="18"/>
          <w:lang w:val="es-ES" w:eastAsia="es-ES"/>
        </w:rPr>
        <w:t>DEL ORGANO DE CONTROL INSTITUCIONAL</w:t>
      </w:r>
      <w:r w:rsidR="00DD21B9">
        <w:rPr>
          <w:rFonts w:asciiTheme="majorHAnsi" w:eastAsia="Times New Roman" w:hAnsiTheme="majorHAnsi" w:cstheme="minorHAnsi"/>
          <w:b/>
          <w:i/>
          <w:sz w:val="18"/>
          <w:szCs w:val="18"/>
          <w:lang w:val="es-ES" w:eastAsia="es-ES"/>
        </w:rPr>
        <w:t>,</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Pr="00942793" w:rsidRDefault="00DD3AB9"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Oficio</w:t>
      </w:r>
      <w:r w:rsidR="00917685" w:rsidRPr="00942793">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409</w:t>
      </w:r>
      <w:r w:rsidR="00AE1220" w:rsidRPr="00942793">
        <w:rPr>
          <w:rFonts w:asciiTheme="majorHAnsi" w:eastAsia="Times New Roman" w:hAnsiTheme="majorHAnsi" w:cs="Arial"/>
          <w:i/>
          <w:sz w:val="18"/>
          <w:szCs w:val="18"/>
          <w:lang w:val="es-ES_tradnl" w:eastAsia="es-ES"/>
        </w:rPr>
        <w:t>-20</w:t>
      </w:r>
      <w:r w:rsidR="00917685" w:rsidRPr="00942793">
        <w:rPr>
          <w:rFonts w:asciiTheme="majorHAnsi" w:eastAsia="Times New Roman" w:hAnsiTheme="majorHAnsi" w:cs="Arial"/>
          <w:i/>
          <w:sz w:val="18"/>
          <w:szCs w:val="18"/>
          <w:lang w:val="es-ES_tradnl" w:eastAsia="es-ES"/>
        </w:rPr>
        <w:t>16</w:t>
      </w:r>
      <w:r w:rsidR="000645F2" w:rsidRPr="00942793">
        <w:rPr>
          <w:rFonts w:asciiTheme="majorHAnsi" w:eastAsia="Times New Roman" w:hAnsiTheme="majorHAnsi" w:cs="Arial"/>
          <w:i/>
          <w:sz w:val="18"/>
          <w:szCs w:val="18"/>
          <w:lang w:eastAsia="es-ES"/>
        </w:rPr>
        <w:t>/GOB.REG.HVCA/</w:t>
      </w:r>
      <w:r>
        <w:rPr>
          <w:rFonts w:asciiTheme="majorHAnsi" w:eastAsia="Times New Roman" w:hAnsiTheme="majorHAnsi" w:cs="Arial"/>
          <w:i/>
          <w:sz w:val="18"/>
          <w:szCs w:val="18"/>
          <w:lang w:eastAsia="es-ES"/>
        </w:rPr>
        <w:t>OCI</w:t>
      </w:r>
      <w:r w:rsidR="007F3DBA" w:rsidRPr="00942793">
        <w:rPr>
          <w:rFonts w:asciiTheme="majorHAnsi" w:eastAsia="Times New Roman" w:hAnsiTheme="majorHAnsi" w:cs="Arial"/>
          <w:i/>
          <w:sz w:val="18"/>
          <w:szCs w:val="18"/>
          <w:lang w:eastAsia="es-ES"/>
        </w:rPr>
        <w:t>.</w:t>
      </w:r>
      <w:r w:rsidR="000645F2" w:rsidRPr="00942793">
        <w:rPr>
          <w:rFonts w:asciiTheme="majorHAnsi" w:eastAsia="Times New Roman" w:hAnsiTheme="majorHAnsi" w:cs="Arial"/>
          <w:i/>
          <w:sz w:val="18"/>
          <w:szCs w:val="18"/>
          <w:lang w:eastAsia="es-ES"/>
        </w:rPr>
        <w:t xml:space="preserve"> (N° DE EXPEDIENTE N° </w:t>
      </w:r>
      <w:r>
        <w:rPr>
          <w:rFonts w:asciiTheme="majorHAnsi" w:eastAsia="Times New Roman" w:hAnsiTheme="majorHAnsi" w:cs="Arial"/>
          <w:i/>
          <w:sz w:val="18"/>
          <w:szCs w:val="18"/>
          <w:lang w:eastAsia="es-ES"/>
        </w:rPr>
        <w:t>86029</w:t>
      </w:r>
      <w:r w:rsidR="000645F2" w:rsidRPr="00942793">
        <w:rPr>
          <w:rFonts w:asciiTheme="majorHAnsi" w:eastAsia="Times New Roman" w:hAnsiTheme="majorHAnsi" w:cs="Arial"/>
          <w:i/>
          <w:sz w:val="18"/>
          <w:szCs w:val="18"/>
          <w:lang w:eastAsia="es-ES"/>
        </w:rPr>
        <w:t xml:space="preserve"> y  DOCUMENTO N° </w:t>
      </w:r>
      <w:r w:rsidR="00EC364E" w:rsidRPr="00942793">
        <w:rPr>
          <w:rFonts w:asciiTheme="majorHAnsi" w:eastAsia="Times New Roman" w:hAnsiTheme="majorHAnsi" w:cs="Arial"/>
          <w:i/>
          <w:sz w:val="18"/>
          <w:szCs w:val="18"/>
          <w:lang w:eastAsia="es-ES"/>
        </w:rPr>
        <w:t>1</w:t>
      </w:r>
      <w:r>
        <w:rPr>
          <w:rFonts w:asciiTheme="majorHAnsi" w:eastAsia="Times New Roman" w:hAnsiTheme="majorHAnsi" w:cs="Arial"/>
          <w:i/>
          <w:sz w:val="18"/>
          <w:szCs w:val="18"/>
          <w:lang w:eastAsia="es-ES"/>
        </w:rPr>
        <w:t>31357</w:t>
      </w:r>
      <w:r w:rsidR="00DC1976" w:rsidRPr="00942793">
        <w:rPr>
          <w:rFonts w:asciiTheme="majorHAnsi" w:eastAsia="Times New Roman" w:hAnsiTheme="majorHAnsi" w:cs="Arial"/>
          <w:i/>
          <w:sz w:val="18"/>
          <w:szCs w:val="18"/>
          <w:lang w:eastAsia="es-ES"/>
        </w:rPr>
        <w:t xml:space="preserve"> </w:t>
      </w:r>
      <w:r w:rsidR="00805AFC" w:rsidRPr="00942793">
        <w:rPr>
          <w:rFonts w:asciiTheme="majorHAnsi" w:eastAsia="Times New Roman" w:hAnsiTheme="majorHAnsi" w:cs="Arial"/>
          <w:i/>
          <w:sz w:val="18"/>
          <w:szCs w:val="18"/>
          <w:lang w:eastAsia="es-ES"/>
        </w:rPr>
        <w:t>)</w:t>
      </w:r>
      <w:r w:rsidR="000645F2" w:rsidRPr="00942793">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D21B9">
        <w:rPr>
          <w:rFonts w:asciiTheme="majorHAnsi" w:eastAsia="Times New Roman" w:hAnsiTheme="majorHAnsi" w:cstheme="minorHAnsi"/>
          <w:b/>
          <w:i/>
          <w:color w:val="9900FF"/>
          <w:sz w:val="28"/>
          <w:szCs w:val="28"/>
          <w:u w:val="single"/>
          <w:lang w:val="es-ES" w:eastAsia="es-ES"/>
        </w:rPr>
        <w:t>6</w:t>
      </w:r>
      <w:r w:rsidR="00DD3AB9">
        <w:rPr>
          <w:rFonts w:asciiTheme="majorHAnsi" w:eastAsia="Times New Roman" w:hAnsiTheme="majorHAnsi" w:cstheme="minorHAnsi"/>
          <w:b/>
          <w:i/>
          <w:color w:val="9900FF"/>
          <w:sz w:val="28"/>
          <w:szCs w:val="28"/>
          <w:u w:val="single"/>
          <w:lang w:val="es-ES" w:eastAsia="es-ES"/>
        </w:rPr>
        <w:t>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0865F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DD3AB9" w:rsidRPr="00F44109" w:rsidRDefault="00DD3AB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064</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DEL ORGANO DE CONTROL INSTITUCIONAL,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DD3AB9" w:rsidRPr="00F44109" w:rsidRDefault="00DD3AB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DD3AB9" w:rsidRPr="00023D56" w:rsidRDefault="00DD3AB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DD3AB9" w:rsidRPr="00F44109" w:rsidRDefault="00DD3AB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064</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DEL ORGANO DE CONTROL INSTITUCIONAL,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DD3AB9" w:rsidRPr="00F44109" w:rsidRDefault="00DD3AB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DD3AB9" w:rsidRPr="00023D56" w:rsidRDefault="00DD3AB9">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21061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321011"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DD3AB9" w:rsidRPr="001A6C9A" w:rsidRDefault="00DD3AB9" w:rsidP="00E81921">
      <w:pPr>
        <w:pStyle w:val="Prrafodelista"/>
        <w:numPr>
          <w:ilvl w:val="1"/>
          <w:numId w:val="15"/>
        </w:numPr>
        <w:shd w:val="clear" w:color="auto" w:fill="CCFF99"/>
        <w:tabs>
          <w:tab w:val="left" w:pos="709"/>
          <w:tab w:val="left" w:pos="4253"/>
        </w:tabs>
        <w:ind w:hanging="218"/>
        <w:rPr>
          <w:rFonts w:ascii="Cambria" w:hAnsi="Cambria"/>
          <w:b/>
          <w:i/>
          <w:sz w:val="18"/>
          <w:szCs w:val="18"/>
        </w:rPr>
      </w:pPr>
      <w:r w:rsidRPr="001A6C9A">
        <w:rPr>
          <w:rFonts w:ascii="Cambria" w:hAnsi="Cambria"/>
          <w:b/>
          <w:i/>
          <w:sz w:val="18"/>
          <w:szCs w:val="18"/>
        </w:rPr>
        <w:t>TERMINO DE REFERENCIA PARA LA CONTRATACION DE UN CHOFER</w:t>
      </w:r>
    </w:p>
    <w:tbl>
      <w:tblPr>
        <w:tblW w:w="82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6305"/>
      </w:tblGrid>
      <w:tr w:rsidR="00DD3AB9" w:rsidRPr="00E86476" w:rsidTr="00E81921">
        <w:tc>
          <w:tcPr>
            <w:tcW w:w="1992"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EA USUARIA</w:t>
            </w:r>
            <w:r>
              <w:rPr>
                <w:rFonts w:ascii="Cambria" w:hAnsi="Cambria"/>
                <w:b/>
                <w:i/>
                <w:sz w:val="18"/>
                <w:szCs w:val="18"/>
              </w:rPr>
              <w:t xml:space="preserve"> </w:t>
            </w:r>
          </w:p>
        </w:tc>
        <w:tc>
          <w:tcPr>
            <w:tcW w:w="6305" w:type="dxa"/>
            <w:shd w:val="clear" w:color="auto" w:fill="auto"/>
          </w:tcPr>
          <w:p w:rsidR="00DD3AB9" w:rsidRPr="007D69BE" w:rsidRDefault="00DD3AB9" w:rsidP="00DD3AB9">
            <w:pPr>
              <w:spacing w:after="0" w:line="240" w:lineRule="auto"/>
              <w:jc w:val="both"/>
              <w:rPr>
                <w:rFonts w:ascii="Cambria" w:hAnsi="Cambria"/>
                <w:i/>
                <w:sz w:val="18"/>
                <w:szCs w:val="18"/>
              </w:rPr>
            </w:pPr>
            <w:r>
              <w:rPr>
                <w:rFonts w:ascii="Cambria" w:hAnsi="Cambria"/>
                <w:i/>
                <w:sz w:val="18"/>
                <w:szCs w:val="18"/>
              </w:rPr>
              <w:t>ORGANO DE CONTROL INSTITUCIONAL</w:t>
            </w:r>
          </w:p>
        </w:tc>
      </w:tr>
      <w:tr w:rsidR="00DD3AB9" w:rsidRPr="00E86476" w:rsidTr="00E81921">
        <w:trPr>
          <w:trHeight w:val="257"/>
        </w:trPr>
        <w:tc>
          <w:tcPr>
            <w:tcW w:w="1992"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PUESTO</w:t>
            </w:r>
          </w:p>
        </w:tc>
        <w:tc>
          <w:tcPr>
            <w:tcW w:w="6305" w:type="dxa"/>
            <w:shd w:val="clear" w:color="auto" w:fill="auto"/>
          </w:tcPr>
          <w:p w:rsidR="00DD3AB9" w:rsidRPr="007D69BE" w:rsidRDefault="00DD3AB9" w:rsidP="00DD3AB9">
            <w:pPr>
              <w:spacing w:after="0" w:line="240" w:lineRule="auto"/>
              <w:jc w:val="both"/>
              <w:rPr>
                <w:rFonts w:ascii="Cambria" w:hAnsi="Cambria"/>
                <w:i/>
                <w:sz w:val="18"/>
                <w:szCs w:val="18"/>
              </w:rPr>
            </w:pPr>
            <w:r>
              <w:rPr>
                <w:rFonts w:ascii="Cambria" w:hAnsi="Cambria"/>
                <w:i/>
                <w:sz w:val="18"/>
                <w:szCs w:val="18"/>
              </w:rPr>
              <w:t>CHOFER</w:t>
            </w:r>
          </w:p>
        </w:tc>
      </w:tr>
    </w:tbl>
    <w:p w:rsidR="00DD3AB9" w:rsidRDefault="00DD3AB9" w:rsidP="00DD3AB9">
      <w:pPr>
        <w:spacing w:after="0" w:line="240" w:lineRule="auto"/>
        <w:ind w:left="425"/>
        <w:jc w:val="both"/>
        <w:rPr>
          <w:rFonts w:ascii="Cambria" w:hAnsi="Cambria"/>
          <w:b/>
          <w:i/>
          <w:sz w:val="18"/>
          <w:szCs w:val="18"/>
        </w:rPr>
      </w:pPr>
    </w:p>
    <w:p w:rsidR="00DD3AB9" w:rsidRPr="007D69BE" w:rsidRDefault="00DD3AB9" w:rsidP="00DD3AB9">
      <w:pPr>
        <w:spacing w:after="0" w:line="240" w:lineRule="auto"/>
        <w:ind w:left="425"/>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D3AB9" w:rsidRPr="00E86476" w:rsidTr="00DD3AB9">
        <w:tc>
          <w:tcPr>
            <w:tcW w:w="8237" w:type="dxa"/>
            <w:shd w:val="clear" w:color="auto" w:fill="auto"/>
          </w:tcPr>
          <w:p w:rsidR="00DD3AB9" w:rsidRPr="007D69BE" w:rsidRDefault="00DD3AB9" w:rsidP="00DD3AB9">
            <w:pPr>
              <w:autoSpaceDE w:val="0"/>
              <w:autoSpaceDN w:val="0"/>
              <w:adjustRightInd w:val="0"/>
              <w:spacing w:after="0" w:line="240" w:lineRule="auto"/>
              <w:jc w:val="both"/>
              <w:rPr>
                <w:rFonts w:ascii="Cambria" w:hAnsi="Cambria" w:cs="Arial"/>
                <w:bCs/>
                <w:i/>
                <w:sz w:val="18"/>
                <w:szCs w:val="18"/>
              </w:rPr>
            </w:pPr>
            <w:r>
              <w:rPr>
                <w:rFonts w:ascii="Cambria" w:hAnsi="Cambria" w:cs="Arial"/>
                <w:i/>
                <w:sz w:val="18"/>
                <w:szCs w:val="18"/>
              </w:rPr>
              <w:t>El Gobierno Regional a través del Órgano de Control Institucional</w:t>
            </w:r>
            <w:r w:rsidRPr="00E84968">
              <w:rPr>
                <w:rFonts w:ascii="Cambria" w:hAnsi="Cambria" w:cs="Arial"/>
                <w:i/>
                <w:sz w:val="18"/>
                <w:szCs w:val="18"/>
              </w:rPr>
              <w:t xml:space="preserve">; requiere la contratación de 01 personal para prestar servicios como </w:t>
            </w:r>
            <w:r>
              <w:rPr>
                <w:rFonts w:ascii="Cambria" w:hAnsi="Cambria" w:cs="Arial"/>
                <w:i/>
                <w:sz w:val="18"/>
                <w:szCs w:val="18"/>
              </w:rPr>
              <w:t>Chofer</w:t>
            </w:r>
            <w:r w:rsidRPr="00E84968">
              <w:rPr>
                <w:rFonts w:ascii="Cambria" w:hAnsi="Cambria" w:cs="Arial"/>
                <w:i/>
                <w:sz w:val="18"/>
                <w:szCs w:val="18"/>
              </w:rPr>
              <w:t>.</w:t>
            </w:r>
            <w:r w:rsidRPr="00E84968">
              <w:rPr>
                <w:rFonts w:ascii="Cambria" w:hAnsi="Cambria" w:cs="Arial"/>
                <w:bCs/>
                <w:i/>
                <w:sz w:val="18"/>
                <w:szCs w:val="18"/>
              </w:rPr>
              <w:t xml:space="preserve">  </w:t>
            </w:r>
          </w:p>
        </w:tc>
      </w:tr>
    </w:tbl>
    <w:p w:rsidR="00DD3AB9" w:rsidRPr="007D69BE" w:rsidRDefault="00DD3AB9" w:rsidP="00DD3AB9">
      <w:pPr>
        <w:contextualSpacing/>
        <w:jc w:val="both"/>
        <w:rPr>
          <w:rFonts w:ascii="Cambria" w:hAnsi="Cambria"/>
          <w:b/>
          <w:i/>
          <w:sz w:val="18"/>
          <w:szCs w:val="18"/>
        </w:rPr>
      </w:pPr>
    </w:p>
    <w:p w:rsidR="00DD3AB9" w:rsidRPr="007D69BE" w:rsidRDefault="00DD3AB9" w:rsidP="00DD3AB9">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4096"/>
      </w:tblGrid>
      <w:tr w:rsidR="00DD3AB9" w:rsidRPr="00E86476" w:rsidTr="00DD3AB9">
        <w:trPr>
          <w:trHeight w:val="139"/>
        </w:trPr>
        <w:tc>
          <w:tcPr>
            <w:tcW w:w="3807"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096" w:type="dxa"/>
            <w:shd w:val="clear" w:color="auto" w:fill="auto"/>
          </w:tcPr>
          <w:p w:rsidR="00DD3AB9" w:rsidRPr="007D69BE" w:rsidRDefault="00DD3AB9" w:rsidP="00DD3AB9">
            <w:pPr>
              <w:spacing w:after="0" w:line="240" w:lineRule="auto"/>
              <w:jc w:val="both"/>
              <w:rPr>
                <w:rFonts w:ascii="Cambria" w:hAnsi="Cambria"/>
                <w:i/>
                <w:sz w:val="18"/>
                <w:szCs w:val="18"/>
              </w:rPr>
            </w:pPr>
            <w:r>
              <w:rPr>
                <w:rFonts w:ascii="Cambria" w:hAnsi="Cambria"/>
                <w:i/>
                <w:sz w:val="18"/>
                <w:szCs w:val="18"/>
              </w:rPr>
              <w:t>Con estudios superiores concluidos o no concluidos.</w:t>
            </w:r>
          </w:p>
        </w:tc>
      </w:tr>
      <w:tr w:rsidR="00DD3AB9" w:rsidRPr="00E86476" w:rsidTr="00DD3AB9">
        <w:tc>
          <w:tcPr>
            <w:tcW w:w="3807" w:type="dxa"/>
            <w:shd w:val="clear" w:color="auto" w:fill="auto"/>
          </w:tcPr>
          <w:p w:rsidR="00DD3AB9" w:rsidRPr="007D69BE" w:rsidRDefault="00DD3AB9" w:rsidP="00DD3AB9">
            <w:pPr>
              <w:spacing w:after="0" w:line="240" w:lineRule="auto"/>
              <w:jc w:val="both"/>
              <w:rPr>
                <w:rFonts w:ascii="Cambria" w:hAnsi="Cambria"/>
                <w:b/>
                <w:i/>
                <w:sz w:val="18"/>
                <w:szCs w:val="18"/>
              </w:rPr>
            </w:pPr>
            <w:r>
              <w:rPr>
                <w:rFonts w:ascii="Cambria" w:hAnsi="Cambria"/>
                <w:b/>
                <w:i/>
                <w:sz w:val="18"/>
                <w:szCs w:val="18"/>
              </w:rPr>
              <w:t>CATEGORIA</w:t>
            </w:r>
          </w:p>
        </w:tc>
        <w:tc>
          <w:tcPr>
            <w:tcW w:w="4096" w:type="dxa"/>
            <w:shd w:val="clear" w:color="auto" w:fill="auto"/>
          </w:tcPr>
          <w:p w:rsidR="00DD3AB9" w:rsidRPr="00D9173B" w:rsidRDefault="00DD3AB9" w:rsidP="00DD3AB9">
            <w:pPr>
              <w:spacing w:after="0" w:line="240" w:lineRule="auto"/>
              <w:jc w:val="both"/>
              <w:rPr>
                <w:rFonts w:ascii="Cambria" w:hAnsi="Cambria"/>
                <w:i/>
                <w:sz w:val="18"/>
                <w:szCs w:val="18"/>
              </w:rPr>
            </w:pPr>
            <w:r>
              <w:rPr>
                <w:rFonts w:ascii="Cambria" w:hAnsi="Cambria"/>
                <w:i/>
                <w:sz w:val="18"/>
                <w:szCs w:val="18"/>
              </w:rPr>
              <w:t>AII-B</w:t>
            </w:r>
          </w:p>
        </w:tc>
      </w:tr>
      <w:tr w:rsidR="00DD3AB9" w:rsidRPr="00E86476" w:rsidTr="00DD3AB9">
        <w:tc>
          <w:tcPr>
            <w:tcW w:w="3807"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096" w:type="dxa"/>
            <w:shd w:val="clear" w:color="auto" w:fill="auto"/>
          </w:tcPr>
          <w:p w:rsidR="00DD3AB9" w:rsidRPr="00D9173B" w:rsidRDefault="00DD3AB9" w:rsidP="00DD3AB9">
            <w:pPr>
              <w:spacing w:after="0" w:line="240" w:lineRule="auto"/>
              <w:jc w:val="both"/>
              <w:rPr>
                <w:rFonts w:ascii="Cambria" w:hAnsi="Cambria"/>
                <w:i/>
                <w:sz w:val="18"/>
                <w:szCs w:val="18"/>
              </w:rPr>
            </w:pPr>
            <w:r>
              <w:rPr>
                <w:rFonts w:ascii="Cambria" w:hAnsi="Cambria"/>
                <w:i/>
                <w:sz w:val="18"/>
                <w:szCs w:val="18"/>
              </w:rPr>
              <w:t>02 Años acreditados con constancias o contratos.</w:t>
            </w:r>
          </w:p>
        </w:tc>
      </w:tr>
      <w:tr w:rsidR="00DD3AB9" w:rsidRPr="00E86476" w:rsidTr="00DD3AB9">
        <w:tc>
          <w:tcPr>
            <w:tcW w:w="3807"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096" w:type="dxa"/>
            <w:shd w:val="clear" w:color="auto" w:fill="auto"/>
          </w:tcPr>
          <w:p w:rsidR="00DD3AB9" w:rsidRPr="00D9173B" w:rsidRDefault="00DD3AB9" w:rsidP="00DD3AB9">
            <w:pPr>
              <w:spacing w:after="0" w:line="240" w:lineRule="auto"/>
              <w:jc w:val="both"/>
              <w:rPr>
                <w:rFonts w:ascii="Cambria" w:hAnsi="Cambria"/>
                <w:i/>
                <w:sz w:val="18"/>
                <w:szCs w:val="18"/>
              </w:rPr>
            </w:pPr>
            <w:r>
              <w:rPr>
                <w:rFonts w:ascii="Cambria" w:hAnsi="Cambria"/>
                <w:i/>
                <w:sz w:val="18"/>
                <w:szCs w:val="18"/>
              </w:rPr>
              <w:t>01 Año de haber laborado en instituciones públicas, acreditados con constancias y/o contratos.</w:t>
            </w:r>
          </w:p>
        </w:tc>
      </w:tr>
      <w:tr w:rsidR="00DD3AB9" w:rsidRPr="00E86476" w:rsidTr="00DD3AB9">
        <w:tc>
          <w:tcPr>
            <w:tcW w:w="3807"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096" w:type="dxa"/>
            <w:shd w:val="clear" w:color="auto" w:fill="auto"/>
          </w:tcPr>
          <w:p w:rsidR="00DD3AB9" w:rsidRPr="00D9173B" w:rsidRDefault="00DD3AB9" w:rsidP="00DD3AB9">
            <w:pPr>
              <w:spacing w:after="0" w:line="240" w:lineRule="auto"/>
              <w:jc w:val="both"/>
              <w:rPr>
                <w:rFonts w:ascii="Cambria" w:hAnsi="Cambria"/>
                <w:i/>
                <w:sz w:val="18"/>
                <w:szCs w:val="18"/>
              </w:rPr>
            </w:pPr>
            <w:r>
              <w:rPr>
                <w:rFonts w:ascii="Cambria" w:hAnsi="Cambria"/>
                <w:i/>
                <w:sz w:val="18"/>
                <w:szCs w:val="18"/>
              </w:rPr>
              <w:t>Capacitación en temas de mecánica automotriz y otros relacionados al objeto de la convocatoria (acreditar con documentos)</w:t>
            </w:r>
          </w:p>
        </w:tc>
      </w:tr>
    </w:tbl>
    <w:p w:rsidR="00DD3AB9" w:rsidRPr="007D69BE" w:rsidRDefault="00DD3AB9" w:rsidP="00DD3AB9">
      <w:pPr>
        <w:spacing w:after="0"/>
        <w:rPr>
          <w:vanish/>
        </w:rPr>
      </w:pPr>
    </w:p>
    <w:tbl>
      <w:tblPr>
        <w:tblW w:w="7903"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465"/>
      </w:tblGrid>
      <w:tr w:rsidR="00DD3AB9" w:rsidRPr="00E86476" w:rsidTr="00DD3AB9">
        <w:trPr>
          <w:trHeight w:val="255"/>
        </w:trPr>
        <w:tc>
          <w:tcPr>
            <w:tcW w:w="160" w:type="dxa"/>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5497" w:type="dxa"/>
            <w:gridSpan w:val="8"/>
            <w:tcBorders>
              <w:top w:val="nil"/>
              <w:left w:val="nil"/>
              <w:bottom w:val="nil"/>
              <w:right w:val="nil"/>
            </w:tcBorders>
            <w:shd w:val="clear" w:color="auto" w:fill="CCFF99"/>
            <w:noWrap/>
            <w:vAlign w:val="center"/>
            <w:hideMark/>
          </w:tcPr>
          <w:p w:rsidR="00DD3AB9" w:rsidRPr="007D69BE" w:rsidRDefault="00DD3AB9" w:rsidP="00DD3AB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D3AB9" w:rsidRPr="00E86476" w:rsidTr="00DD3AB9">
        <w:trPr>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DD3AB9" w:rsidRPr="007D69BE" w:rsidRDefault="00DD3AB9" w:rsidP="00DD3AB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465" w:type="dxa"/>
            <w:tcBorders>
              <w:top w:val="single" w:sz="4" w:space="0" w:color="auto"/>
              <w:left w:val="nil"/>
              <w:bottom w:val="single" w:sz="4" w:space="0" w:color="auto"/>
              <w:right w:val="single" w:sz="4" w:space="0" w:color="000000"/>
            </w:tcBorders>
            <w:shd w:val="clear" w:color="auto" w:fill="EAF1DD"/>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D3AB9" w:rsidRPr="00E86476" w:rsidTr="00DD3AB9">
        <w:trPr>
          <w:trHeight w:val="166"/>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D3AB9" w:rsidRPr="00E86159" w:rsidRDefault="00DD3AB9" w:rsidP="00DD3AB9">
            <w:pPr>
              <w:spacing w:after="0" w:line="240" w:lineRule="auto"/>
              <w:jc w:val="center"/>
              <w:rPr>
                <w:rFonts w:ascii="Cambria" w:eastAsia="Times New Roman" w:hAnsi="Cambria"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p>
        </w:tc>
      </w:tr>
      <w:tr w:rsidR="00DD3AB9" w:rsidRPr="00E86476" w:rsidTr="00DD3AB9">
        <w:trPr>
          <w:trHeight w:val="85"/>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D3AB9" w:rsidRPr="00E86159" w:rsidRDefault="00DD3AB9" w:rsidP="00DD3AB9">
            <w:pPr>
              <w:spacing w:after="0" w:line="240" w:lineRule="auto"/>
              <w:jc w:val="center"/>
              <w:rPr>
                <w:rFonts w:ascii="Cambria" w:eastAsia="Times New Roman" w:hAnsi="Cambria"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p>
        </w:tc>
      </w:tr>
      <w:tr w:rsidR="00DD3AB9" w:rsidRPr="00E86476" w:rsidTr="00DD3AB9">
        <w:trPr>
          <w:trHeight w:val="56"/>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D3AB9" w:rsidRPr="00E86159" w:rsidRDefault="00DD3AB9" w:rsidP="00DD3AB9">
            <w:pPr>
              <w:spacing w:after="0" w:line="240" w:lineRule="auto"/>
              <w:jc w:val="center"/>
              <w:rPr>
                <w:rFonts w:ascii="Cambria" w:eastAsia="Times New Roman" w:hAnsi="Cambria"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p>
        </w:tc>
      </w:tr>
      <w:tr w:rsidR="00DD3AB9" w:rsidRPr="00E86476" w:rsidTr="00DD3AB9">
        <w:trPr>
          <w:gridAfter w:val="2"/>
          <w:wAfter w:w="2649" w:type="dxa"/>
          <w:trHeight w:val="56"/>
        </w:trPr>
        <w:tc>
          <w:tcPr>
            <w:tcW w:w="160" w:type="dxa"/>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DD3AB9" w:rsidRPr="007D69BE" w:rsidRDefault="00DD3AB9" w:rsidP="00DD3AB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D3AB9" w:rsidRPr="00E86476" w:rsidTr="00DD3AB9">
        <w:trPr>
          <w:gridAfter w:val="4"/>
          <w:wAfter w:w="3168"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DD3AB9" w:rsidRPr="007D69BE" w:rsidRDefault="00DD3AB9" w:rsidP="00DD3AB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lastRenderedPageBreak/>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DD3AB9" w:rsidRPr="007D69BE" w:rsidRDefault="00DD3AB9" w:rsidP="00DD3AB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D3AB9" w:rsidRPr="00E86476" w:rsidTr="00DD3AB9">
        <w:trPr>
          <w:gridAfter w:val="4"/>
          <w:wAfter w:w="3168" w:type="dxa"/>
          <w:trHeight w:val="5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D3AB9" w:rsidRPr="00E86476" w:rsidTr="00DD3AB9">
        <w:trPr>
          <w:gridAfter w:val="4"/>
          <w:wAfter w:w="3168" w:type="dxa"/>
          <w:trHeight w:val="5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D3AB9" w:rsidRPr="007D69BE" w:rsidRDefault="00DD3AB9" w:rsidP="00DD3AB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DD3AB9" w:rsidRPr="001351FD" w:rsidRDefault="00DD3AB9" w:rsidP="00DD3AB9">
      <w:pPr>
        <w:contextualSpacing/>
        <w:jc w:val="both"/>
        <w:rPr>
          <w:rFonts w:ascii="Cambria" w:hAnsi="Cambria"/>
          <w:b/>
          <w:i/>
          <w:sz w:val="16"/>
          <w:szCs w:val="16"/>
        </w:rPr>
      </w:pPr>
    </w:p>
    <w:p w:rsidR="00DD3AB9" w:rsidRPr="007D69BE" w:rsidRDefault="00DD3AB9" w:rsidP="00DD3AB9">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D3AB9" w:rsidRPr="00E86476" w:rsidTr="00DD3AB9">
        <w:tc>
          <w:tcPr>
            <w:tcW w:w="8095" w:type="dxa"/>
            <w:shd w:val="clear" w:color="auto" w:fill="auto"/>
          </w:tcPr>
          <w:p w:rsidR="00DD3AB9" w:rsidRPr="00064DB3" w:rsidRDefault="00DD3AB9" w:rsidP="00DD3AB9">
            <w:pPr>
              <w:spacing w:after="0" w:line="240" w:lineRule="auto"/>
              <w:jc w:val="both"/>
              <w:rPr>
                <w:rFonts w:ascii="Cambria" w:hAnsi="Cambria"/>
                <w:i/>
                <w:sz w:val="18"/>
                <w:szCs w:val="18"/>
              </w:rPr>
            </w:pPr>
            <w:r w:rsidRPr="00064DB3">
              <w:rPr>
                <w:rFonts w:ascii="Cambria" w:hAnsi="Cambria"/>
                <w:i/>
                <w:sz w:val="18"/>
                <w:szCs w:val="18"/>
              </w:rPr>
              <w:t>Compromiso, proactividad, responsabilidad, trabajo en equipo.</w:t>
            </w:r>
          </w:p>
        </w:tc>
      </w:tr>
    </w:tbl>
    <w:p w:rsidR="00DD3AB9" w:rsidRPr="001351FD" w:rsidRDefault="00DD3AB9" w:rsidP="00DD3AB9">
      <w:pPr>
        <w:contextualSpacing/>
        <w:jc w:val="both"/>
        <w:rPr>
          <w:rFonts w:ascii="Cambria" w:hAnsi="Cambria"/>
          <w:b/>
          <w:i/>
          <w:sz w:val="16"/>
          <w:szCs w:val="16"/>
        </w:rPr>
      </w:pPr>
    </w:p>
    <w:p w:rsidR="00DD3AB9" w:rsidRPr="007D69BE" w:rsidRDefault="00DD3AB9" w:rsidP="00DD3AB9">
      <w:pPr>
        <w:spacing w:after="0" w:line="240" w:lineRule="auto"/>
        <w:ind w:left="567"/>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D3AB9" w:rsidRPr="00E86476" w:rsidTr="00DD3AB9">
        <w:tc>
          <w:tcPr>
            <w:tcW w:w="8095" w:type="dxa"/>
            <w:shd w:val="clear" w:color="auto" w:fill="auto"/>
          </w:tcPr>
          <w:p w:rsidR="00DD3AB9" w:rsidRDefault="00DD3AB9" w:rsidP="00DD3AB9">
            <w:pPr>
              <w:pStyle w:val="Prrafodelista"/>
              <w:numPr>
                <w:ilvl w:val="0"/>
                <w:numId w:val="44"/>
              </w:numPr>
              <w:spacing w:after="0" w:line="240" w:lineRule="auto"/>
              <w:ind w:left="317" w:hanging="317"/>
              <w:jc w:val="both"/>
              <w:rPr>
                <w:rFonts w:ascii="Cambria" w:hAnsi="Cambria"/>
                <w:i/>
                <w:sz w:val="18"/>
                <w:szCs w:val="18"/>
              </w:rPr>
            </w:pPr>
            <w:r>
              <w:rPr>
                <w:rFonts w:ascii="Cambria" w:hAnsi="Cambria"/>
                <w:i/>
                <w:sz w:val="18"/>
                <w:szCs w:val="18"/>
              </w:rPr>
              <w:t>Conducir con responsabilidad la camioneta Toyota de placa EGA-825, asignada a ésta oficina.</w:t>
            </w:r>
          </w:p>
          <w:p w:rsidR="00DD3AB9" w:rsidRDefault="00DD3AB9" w:rsidP="00DD3AB9">
            <w:pPr>
              <w:pStyle w:val="Prrafodelista"/>
              <w:numPr>
                <w:ilvl w:val="0"/>
                <w:numId w:val="44"/>
              </w:numPr>
              <w:spacing w:after="0" w:line="240" w:lineRule="auto"/>
              <w:ind w:left="317" w:hanging="317"/>
              <w:jc w:val="both"/>
              <w:rPr>
                <w:rFonts w:ascii="Cambria" w:hAnsi="Cambria"/>
                <w:i/>
                <w:sz w:val="18"/>
                <w:szCs w:val="18"/>
              </w:rPr>
            </w:pPr>
            <w:r>
              <w:rPr>
                <w:rFonts w:ascii="Cambria" w:hAnsi="Cambria"/>
                <w:i/>
                <w:sz w:val="18"/>
                <w:szCs w:val="18"/>
              </w:rPr>
              <w:t>Mantener operativo el vehículo.</w:t>
            </w:r>
          </w:p>
          <w:p w:rsidR="00DD3AB9" w:rsidRDefault="00DD3AB9" w:rsidP="00DD3AB9">
            <w:pPr>
              <w:pStyle w:val="Prrafodelista"/>
              <w:numPr>
                <w:ilvl w:val="0"/>
                <w:numId w:val="44"/>
              </w:numPr>
              <w:spacing w:after="0" w:line="240" w:lineRule="auto"/>
              <w:ind w:left="317" w:hanging="317"/>
              <w:jc w:val="both"/>
              <w:rPr>
                <w:rFonts w:ascii="Cambria" w:hAnsi="Cambria"/>
                <w:i/>
                <w:sz w:val="18"/>
                <w:szCs w:val="18"/>
              </w:rPr>
            </w:pPr>
            <w:r>
              <w:rPr>
                <w:rFonts w:ascii="Cambria" w:hAnsi="Cambria"/>
                <w:i/>
                <w:sz w:val="18"/>
                <w:szCs w:val="18"/>
              </w:rPr>
              <w:t>Realizar el mantenimiento continuo y preventivo del vehículo a su cargo.</w:t>
            </w:r>
          </w:p>
          <w:p w:rsidR="00DD3AB9" w:rsidRDefault="00DD3AB9" w:rsidP="00DD3AB9">
            <w:pPr>
              <w:pStyle w:val="Prrafodelista"/>
              <w:numPr>
                <w:ilvl w:val="0"/>
                <w:numId w:val="44"/>
              </w:numPr>
              <w:spacing w:after="0" w:line="240" w:lineRule="auto"/>
              <w:ind w:left="317" w:hanging="317"/>
              <w:jc w:val="both"/>
              <w:rPr>
                <w:rFonts w:ascii="Cambria" w:hAnsi="Cambria"/>
                <w:i/>
                <w:sz w:val="18"/>
                <w:szCs w:val="18"/>
              </w:rPr>
            </w:pPr>
            <w:r>
              <w:rPr>
                <w:rFonts w:ascii="Cambria" w:hAnsi="Cambria"/>
                <w:i/>
                <w:sz w:val="18"/>
                <w:szCs w:val="18"/>
              </w:rPr>
              <w:t>Cumplir y realizar las revisiones técnicas de la camioneta para garantizar su operatividad.</w:t>
            </w:r>
          </w:p>
          <w:p w:rsidR="00DD3AB9" w:rsidRDefault="00DD3AB9" w:rsidP="00DD3AB9">
            <w:pPr>
              <w:pStyle w:val="Prrafodelista"/>
              <w:numPr>
                <w:ilvl w:val="0"/>
                <w:numId w:val="44"/>
              </w:numPr>
              <w:spacing w:after="0" w:line="240" w:lineRule="auto"/>
              <w:ind w:left="317" w:hanging="317"/>
              <w:jc w:val="both"/>
              <w:rPr>
                <w:rFonts w:ascii="Cambria" w:hAnsi="Cambria"/>
                <w:i/>
                <w:sz w:val="18"/>
                <w:szCs w:val="18"/>
              </w:rPr>
            </w:pPr>
            <w:r>
              <w:rPr>
                <w:rFonts w:ascii="Cambria" w:hAnsi="Cambria"/>
                <w:i/>
                <w:sz w:val="18"/>
                <w:szCs w:val="18"/>
              </w:rPr>
              <w:t>Contar con tiempo disponible para viajes de emergencia al ámbito regional y nacional.</w:t>
            </w:r>
          </w:p>
          <w:p w:rsidR="00DD3AB9" w:rsidRPr="00064DB3" w:rsidRDefault="00DD3AB9" w:rsidP="00DD3AB9">
            <w:pPr>
              <w:pStyle w:val="Prrafodelista"/>
              <w:numPr>
                <w:ilvl w:val="0"/>
                <w:numId w:val="44"/>
              </w:numPr>
              <w:spacing w:after="0" w:line="240" w:lineRule="auto"/>
              <w:ind w:left="317" w:hanging="317"/>
              <w:jc w:val="both"/>
              <w:rPr>
                <w:rFonts w:ascii="Cambria" w:hAnsi="Cambria"/>
                <w:i/>
                <w:sz w:val="18"/>
                <w:szCs w:val="18"/>
              </w:rPr>
            </w:pPr>
            <w:r>
              <w:rPr>
                <w:rFonts w:ascii="Cambria" w:hAnsi="Cambria"/>
                <w:i/>
                <w:sz w:val="18"/>
                <w:szCs w:val="18"/>
              </w:rPr>
              <w:t>Otras funciones que le asigne el jefe del Órgano de Control Institucional.</w:t>
            </w:r>
          </w:p>
        </w:tc>
      </w:tr>
    </w:tbl>
    <w:p w:rsidR="00DD3AB9" w:rsidRDefault="00DD3AB9" w:rsidP="00DD3AB9">
      <w:pPr>
        <w:ind w:left="567"/>
        <w:contextualSpacing/>
        <w:jc w:val="both"/>
        <w:rPr>
          <w:rFonts w:ascii="Cambria" w:hAnsi="Cambria"/>
          <w:b/>
          <w:i/>
          <w:sz w:val="18"/>
          <w:szCs w:val="18"/>
        </w:rPr>
      </w:pPr>
    </w:p>
    <w:p w:rsidR="00DD3AB9" w:rsidRPr="007D69BE" w:rsidRDefault="00DD3AB9" w:rsidP="00DD3AB9">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DD3AB9" w:rsidRPr="00E86476" w:rsidTr="00DD3AB9">
        <w:tc>
          <w:tcPr>
            <w:tcW w:w="1984"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DD3AB9" w:rsidRPr="007D69BE" w:rsidRDefault="00DD3AB9" w:rsidP="00DD3AB9">
            <w:pPr>
              <w:spacing w:after="0" w:line="240" w:lineRule="auto"/>
              <w:jc w:val="both"/>
              <w:rPr>
                <w:rFonts w:ascii="Cambria" w:hAnsi="Cambria"/>
                <w:i/>
                <w:sz w:val="18"/>
                <w:szCs w:val="18"/>
              </w:rPr>
            </w:pPr>
            <w:r>
              <w:rPr>
                <w:rFonts w:ascii="Cambria" w:hAnsi="Cambria"/>
                <w:i/>
                <w:sz w:val="18"/>
                <w:szCs w:val="18"/>
              </w:rPr>
              <w:t>Órgano de Control Institucional.</w:t>
            </w:r>
          </w:p>
        </w:tc>
      </w:tr>
      <w:tr w:rsidR="00DD3AB9" w:rsidRPr="00E86476" w:rsidTr="00DD3AB9">
        <w:tc>
          <w:tcPr>
            <w:tcW w:w="1984"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DD3AB9" w:rsidRPr="007D69BE" w:rsidRDefault="00DD3AB9" w:rsidP="00DD3AB9">
            <w:pPr>
              <w:spacing w:after="0" w:line="240" w:lineRule="auto"/>
              <w:jc w:val="both"/>
              <w:rPr>
                <w:rFonts w:ascii="Cambria" w:hAnsi="Cambria"/>
                <w:i/>
                <w:sz w:val="18"/>
                <w:szCs w:val="18"/>
              </w:rPr>
            </w:pPr>
            <w:r>
              <w:rPr>
                <w:rFonts w:ascii="Cambria" w:hAnsi="Cambria"/>
                <w:i/>
                <w:sz w:val="18"/>
                <w:szCs w:val="18"/>
              </w:rPr>
              <w:t>3 meses a partir del día siguiente de la suscripción del contrato.</w:t>
            </w:r>
          </w:p>
        </w:tc>
      </w:tr>
      <w:tr w:rsidR="00DD3AB9" w:rsidRPr="00E86476" w:rsidTr="00DD3AB9">
        <w:tc>
          <w:tcPr>
            <w:tcW w:w="1984"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DD3AB9" w:rsidRPr="007D69BE" w:rsidRDefault="00DD3AB9" w:rsidP="00DD3AB9">
            <w:pPr>
              <w:spacing w:after="0" w:line="240" w:lineRule="auto"/>
              <w:jc w:val="both"/>
              <w:rPr>
                <w:rFonts w:ascii="Cambria" w:hAnsi="Cambria"/>
                <w:i/>
                <w:sz w:val="18"/>
                <w:szCs w:val="18"/>
              </w:rPr>
            </w:pPr>
            <w:r>
              <w:rPr>
                <w:rFonts w:ascii="Cambria" w:hAnsi="Cambria"/>
                <w:i/>
                <w:sz w:val="18"/>
                <w:szCs w:val="18"/>
              </w:rPr>
              <w:t>S/2 000,00 (dos mil con 00/100 nuevos soles) sujetos a descuento de ley.</w:t>
            </w:r>
          </w:p>
        </w:tc>
      </w:tr>
      <w:tr w:rsidR="00DD3AB9" w:rsidRPr="00E86476" w:rsidTr="00DD3AB9">
        <w:trPr>
          <w:trHeight w:val="56"/>
        </w:trPr>
        <w:tc>
          <w:tcPr>
            <w:tcW w:w="1984" w:type="dxa"/>
            <w:shd w:val="clear" w:color="auto" w:fill="auto"/>
          </w:tcPr>
          <w:p w:rsidR="00DD3AB9" w:rsidRPr="007D69BE" w:rsidRDefault="00DD3AB9" w:rsidP="00DD3AB9">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DD3AB9" w:rsidRDefault="00DD3AB9" w:rsidP="00DD3AB9">
            <w:pPr>
              <w:spacing w:after="0" w:line="240" w:lineRule="auto"/>
              <w:jc w:val="both"/>
              <w:rPr>
                <w:rFonts w:ascii="Cambria" w:hAnsi="Cambria"/>
                <w:i/>
                <w:sz w:val="18"/>
                <w:szCs w:val="18"/>
              </w:rPr>
            </w:pPr>
            <w:r>
              <w:rPr>
                <w:rFonts w:ascii="Cambria" w:hAnsi="Cambria"/>
                <w:i/>
                <w:sz w:val="18"/>
                <w:szCs w:val="18"/>
              </w:rPr>
              <w:t>ACTIVIDAD: ORGANO DE CONTROL INSTITUCIONAL</w:t>
            </w:r>
          </w:p>
          <w:p w:rsidR="00DD3AB9" w:rsidRDefault="00DD3AB9" w:rsidP="00DD3AB9">
            <w:pPr>
              <w:spacing w:after="0" w:line="240" w:lineRule="auto"/>
              <w:jc w:val="both"/>
              <w:rPr>
                <w:rFonts w:ascii="Cambria" w:hAnsi="Cambria"/>
                <w:i/>
                <w:sz w:val="18"/>
                <w:szCs w:val="18"/>
              </w:rPr>
            </w:pPr>
            <w:r>
              <w:rPr>
                <w:rFonts w:ascii="Cambria" w:hAnsi="Cambria"/>
                <w:i/>
                <w:sz w:val="18"/>
                <w:szCs w:val="18"/>
              </w:rPr>
              <w:t>Fuente de financiamiento: 1 Recursos Ordinarios</w:t>
            </w:r>
          </w:p>
          <w:p w:rsidR="00DD3AB9" w:rsidRDefault="00DD3AB9" w:rsidP="00DD3AB9">
            <w:pPr>
              <w:spacing w:after="0" w:line="240" w:lineRule="auto"/>
              <w:jc w:val="both"/>
              <w:rPr>
                <w:rFonts w:ascii="Cambria" w:hAnsi="Cambria"/>
                <w:i/>
                <w:sz w:val="18"/>
                <w:szCs w:val="18"/>
              </w:rPr>
            </w:pPr>
            <w:r>
              <w:rPr>
                <w:rFonts w:ascii="Cambria" w:hAnsi="Cambria"/>
                <w:i/>
                <w:sz w:val="18"/>
                <w:szCs w:val="18"/>
              </w:rPr>
              <w:t>Rubro: 00 Recursos ordinarios</w:t>
            </w:r>
          </w:p>
          <w:p w:rsidR="00DD3AB9" w:rsidRDefault="00DD3AB9" w:rsidP="00DD3AB9">
            <w:pPr>
              <w:spacing w:after="0" w:line="240" w:lineRule="auto"/>
              <w:jc w:val="both"/>
              <w:rPr>
                <w:rFonts w:ascii="Cambria" w:hAnsi="Cambria"/>
                <w:i/>
                <w:sz w:val="18"/>
                <w:szCs w:val="18"/>
              </w:rPr>
            </w:pPr>
            <w:r>
              <w:rPr>
                <w:rFonts w:ascii="Cambria" w:hAnsi="Cambria"/>
                <w:i/>
                <w:sz w:val="18"/>
                <w:szCs w:val="18"/>
              </w:rPr>
              <w:t>Programa: 9001</w:t>
            </w:r>
          </w:p>
          <w:p w:rsidR="00DD3AB9" w:rsidRDefault="00DD3AB9" w:rsidP="00DD3AB9">
            <w:pPr>
              <w:spacing w:after="0" w:line="240" w:lineRule="auto"/>
              <w:jc w:val="both"/>
              <w:rPr>
                <w:rFonts w:ascii="Cambria" w:hAnsi="Cambria"/>
                <w:i/>
                <w:sz w:val="18"/>
                <w:szCs w:val="18"/>
              </w:rPr>
            </w:pPr>
            <w:r>
              <w:rPr>
                <w:rFonts w:ascii="Cambria" w:hAnsi="Cambria"/>
                <w:i/>
                <w:sz w:val="18"/>
                <w:szCs w:val="18"/>
              </w:rPr>
              <w:t>Prod/Proy: 3.999999</w:t>
            </w:r>
          </w:p>
          <w:p w:rsidR="00DD3AB9" w:rsidRDefault="00DD3AB9" w:rsidP="00DD3AB9">
            <w:pPr>
              <w:spacing w:after="0" w:line="240" w:lineRule="auto"/>
              <w:jc w:val="both"/>
              <w:rPr>
                <w:rFonts w:ascii="Cambria" w:hAnsi="Cambria"/>
                <w:i/>
                <w:sz w:val="18"/>
                <w:szCs w:val="18"/>
              </w:rPr>
            </w:pPr>
            <w:r>
              <w:rPr>
                <w:rFonts w:ascii="Cambria" w:hAnsi="Cambria"/>
                <w:i/>
                <w:sz w:val="18"/>
                <w:szCs w:val="18"/>
              </w:rPr>
              <w:t>CT/AI/Obra: 5.000006</w:t>
            </w:r>
          </w:p>
          <w:p w:rsidR="00DD3AB9" w:rsidRDefault="00DD3AB9" w:rsidP="00DD3AB9">
            <w:pPr>
              <w:spacing w:after="0" w:line="240" w:lineRule="auto"/>
              <w:jc w:val="both"/>
              <w:rPr>
                <w:rFonts w:ascii="Cambria" w:hAnsi="Cambria"/>
                <w:i/>
                <w:sz w:val="18"/>
                <w:szCs w:val="18"/>
              </w:rPr>
            </w:pPr>
            <w:r>
              <w:rPr>
                <w:rFonts w:ascii="Cambria" w:hAnsi="Cambria"/>
                <w:i/>
                <w:sz w:val="18"/>
                <w:szCs w:val="18"/>
              </w:rPr>
              <w:t>Función: 03</w:t>
            </w:r>
          </w:p>
          <w:p w:rsidR="00DD3AB9" w:rsidRDefault="00DD3AB9" w:rsidP="00DD3AB9">
            <w:pPr>
              <w:spacing w:after="0" w:line="240" w:lineRule="auto"/>
              <w:jc w:val="both"/>
              <w:rPr>
                <w:rFonts w:ascii="Cambria" w:hAnsi="Cambria"/>
                <w:i/>
                <w:sz w:val="18"/>
                <w:szCs w:val="18"/>
              </w:rPr>
            </w:pPr>
            <w:r>
              <w:rPr>
                <w:rFonts w:ascii="Cambria" w:hAnsi="Cambria"/>
                <w:i/>
                <w:sz w:val="18"/>
                <w:szCs w:val="18"/>
              </w:rPr>
              <w:t>División funcional: 006</w:t>
            </w:r>
          </w:p>
          <w:p w:rsidR="00DD3AB9" w:rsidRDefault="00DD3AB9" w:rsidP="00DD3AB9">
            <w:pPr>
              <w:spacing w:after="0" w:line="240" w:lineRule="auto"/>
              <w:jc w:val="both"/>
              <w:rPr>
                <w:rFonts w:ascii="Cambria" w:hAnsi="Cambria"/>
                <w:i/>
                <w:sz w:val="18"/>
                <w:szCs w:val="18"/>
              </w:rPr>
            </w:pPr>
            <w:r>
              <w:rPr>
                <w:rFonts w:ascii="Cambria" w:hAnsi="Cambria"/>
                <w:i/>
                <w:sz w:val="18"/>
                <w:szCs w:val="18"/>
              </w:rPr>
              <w:t>Grupo funcional: 0012</w:t>
            </w:r>
          </w:p>
          <w:p w:rsidR="00DD3AB9" w:rsidRPr="007D69BE" w:rsidRDefault="00DD3AB9" w:rsidP="00DD3AB9">
            <w:pPr>
              <w:spacing w:after="0" w:line="240" w:lineRule="auto"/>
              <w:jc w:val="both"/>
              <w:rPr>
                <w:rFonts w:ascii="Cambria" w:hAnsi="Cambria"/>
                <w:i/>
                <w:sz w:val="18"/>
                <w:szCs w:val="18"/>
              </w:rPr>
            </w:pPr>
            <w:r>
              <w:rPr>
                <w:rFonts w:ascii="Cambria" w:hAnsi="Cambria"/>
                <w:i/>
                <w:sz w:val="18"/>
                <w:szCs w:val="18"/>
              </w:rPr>
              <w:t>Meta presupuestal: 0160</w:t>
            </w:r>
          </w:p>
        </w:tc>
      </w:tr>
    </w:tbl>
    <w:p w:rsidR="000B13F1" w:rsidRPr="00A508DD" w:rsidRDefault="000B13F1" w:rsidP="000B13F1">
      <w:pPr>
        <w:pStyle w:val="Prrafodelista"/>
        <w:numPr>
          <w:ilvl w:val="0"/>
          <w:numId w:val="15"/>
        </w:numPr>
        <w:spacing w:after="0" w:line="240" w:lineRule="auto"/>
        <w:ind w:left="142" w:hanging="284"/>
        <w:jc w:val="both"/>
        <w:rPr>
          <w:rFonts w:asciiTheme="majorHAnsi" w:eastAsia="Times New Roman" w:hAnsiTheme="majorHAnsi" w:cstheme="minorHAnsi"/>
          <w:b/>
          <w:i/>
          <w:color w:val="9933FF"/>
          <w:sz w:val="18"/>
          <w:szCs w:val="18"/>
          <w:lang w:val="es-ES" w:eastAsia="es-ES"/>
        </w:rPr>
      </w:pPr>
      <w:r w:rsidRPr="00A508DD">
        <w:rPr>
          <w:rFonts w:asciiTheme="majorHAnsi" w:eastAsia="Times New Roman" w:hAnsiTheme="majorHAnsi" w:cstheme="minorHAnsi"/>
          <w:b/>
          <w:i/>
          <w:color w:val="9933FF"/>
          <w:sz w:val="18"/>
          <w:szCs w:val="18"/>
          <w:lang w:val="es-ES" w:eastAsia="es-ES"/>
        </w:rPr>
        <w:t>CRONOGRAMA Y ETAPAS DEL PROCESO</w:t>
      </w:r>
    </w:p>
    <w:p w:rsidR="000B13F1" w:rsidRPr="0069554B" w:rsidRDefault="000B13F1" w:rsidP="000B13F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0B13F1" w:rsidRPr="009665D4" w:rsidTr="00DD3AB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B13F1" w:rsidRPr="009665D4" w:rsidRDefault="000B13F1" w:rsidP="00DD3AB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B13F1" w:rsidRPr="009665D4" w:rsidRDefault="000B13F1" w:rsidP="00DD3AB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B13F1" w:rsidRPr="009665D4" w:rsidRDefault="000B13F1" w:rsidP="00DD3AB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0B13F1" w:rsidRPr="0069554B" w:rsidRDefault="000B13F1" w:rsidP="000B13F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0B13F1" w:rsidRPr="009665D4" w:rsidTr="00DD3AB9">
        <w:trPr>
          <w:trHeight w:val="569"/>
        </w:trPr>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0B13F1" w:rsidRPr="009665D4" w:rsidTr="00DD3AB9">
        <w:trPr>
          <w:trHeight w:val="857"/>
        </w:trPr>
        <w:tc>
          <w:tcPr>
            <w:tcW w:w="283" w:type="dxa"/>
            <w:tcBorders>
              <w:top w:val="single" w:sz="4" w:space="0" w:color="auto"/>
              <w:left w:val="single" w:sz="4" w:space="0" w:color="auto"/>
              <w:bottom w:val="single" w:sz="4" w:space="0" w:color="auto"/>
              <w:right w:val="single" w:sz="4" w:space="0" w:color="auto"/>
            </w:tcBorders>
            <w:hideMark/>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0B13F1" w:rsidRPr="009665D4" w:rsidTr="00DD3AB9">
        <w:tc>
          <w:tcPr>
            <w:tcW w:w="283" w:type="dxa"/>
            <w:tcBorders>
              <w:top w:val="single" w:sz="4" w:space="0" w:color="auto"/>
              <w:left w:val="single" w:sz="4" w:space="0" w:color="auto"/>
              <w:bottom w:val="single" w:sz="4" w:space="0" w:color="auto"/>
              <w:right w:val="single" w:sz="4" w:space="0" w:color="auto"/>
            </w:tcBorders>
            <w:hideMark/>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0B13F1" w:rsidRPr="0069554B" w:rsidRDefault="000B13F1" w:rsidP="000B13F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0B13F1" w:rsidRPr="009665D4" w:rsidTr="00DD3AB9">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DD3AB9">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DD3AB9">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DD3AB9">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DD3AB9">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DD3AB9">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0B13F1" w:rsidRPr="0069554B" w:rsidRDefault="000B13F1" w:rsidP="000B13F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0B13F1" w:rsidRPr="009665D4" w:rsidTr="00DD3AB9">
        <w:tc>
          <w:tcPr>
            <w:tcW w:w="425" w:type="dxa"/>
            <w:tcBorders>
              <w:top w:val="single" w:sz="4" w:space="0" w:color="auto"/>
              <w:left w:val="single" w:sz="4" w:space="0" w:color="auto"/>
              <w:bottom w:val="single" w:sz="4" w:space="0" w:color="auto"/>
              <w:right w:val="single" w:sz="4" w:space="0" w:color="auto"/>
            </w:tcBorders>
            <w:hideMark/>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0B13F1" w:rsidRPr="009665D4" w:rsidRDefault="000B13F1" w:rsidP="00DD3AB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0B13F1" w:rsidRPr="009665D4" w:rsidRDefault="000B13F1" w:rsidP="00DD3AB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agosto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agosto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0B13F1" w:rsidRPr="009665D4" w:rsidRDefault="000B13F1" w:rsidP="00DD3AB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93178E" w:rsidRDefault="0093178E" w:rsidP="0093178E">
      <w:pPr>
        <w:pStyle w:val="Prrafodelista"/>
        <w:spacing w:after="0" w:line="206" w:lineRule="auto"/>
        <w:ind w:left="0"/>
        <w:jc w:val="both"/>
        <w:rPr>
          <w:rFonts w:asciiTheme="majorHAnsi" w:eastAsia="Times New Roman" w:hAnsiTheme="majorHAnsi" w:cstheme="minorHAnsi"/>
          <w:b/>
          <w:i/>
          <w:sz w:val="18"/>
          <w:szCs w:val="18"/>
          <w:lang w:val="es-ES" w:eastAsia="es-ES"/>
        </w:rPr>
      </w:pPr>
    </w:p>
    <w:p w:rsidR="0093178E" w:rsidRDefault="0093178E" w:rsidP="0093178E">
      <w:pPr>
        <w:pStyle w:val="Prrafodelista"/>
        <w:spacing w:after="0" w:line="206" w:lineRule="auto"/>
        <w:ind w:left="0"/>
        <w:jc w:val="both"/>
        <w:rPr>
          <w:rFonts w:asciiTheme="majorHAnsi" w:eastAsia="Times New Roman" w:hAnsiTheme="majorHAnsi" w:cstheme="minorHAnsi"/>
          <w:b/>
          <w:i/>
          <w:sz w:val="18"/>
          <w:szCs w:val="18"/>
          <w:lang w:val="es-ES" w:eastAsia="es-ES"/>
        </w:rPr>
      </w:pPr>
    </w:p>
    <w:p w:rsidR="0093178E" w:rsidRDefault="0093178E" w:rsidP="0093178E">
      <w:pPr>
        <w:pStyle w:val="Prrafodelista"/>
        <w:spacing w:after="0" w:line="206" w:lineRule="auto"/>
        <w:ind w:left="0"/>
        <w:jc w:val="both"/>
        <w:rPr>
          <w:rFonts w:asciiTheme="majorHAnsi" w:eastAsia="Times New Roman" w:hAnsiTheme="majorHAnsi" w:cstheme="minorHAnsi"/>
          <w:b/>
          <w:i/>
          <w:sz w:val="18"/>
          <w:szCs w:val="18"/>
          <w:lang w:val="es-ES" w:eastAsia="es-ES"/>
        </w:rPr>
      </w:pPr>
    </w:p>
    <w:p w:rsidR="00103355" w:rsidRPr="000B13F1" w:rsidRDefault="00103355" w:rsidP="000B13F1">
      <w:pPr>
        <w:pStyle w:val="Prrafodelista"/>
        <w:numPr>
          <w:ilvl w:val="0"/>
          <w:numId w:val="15"/>
        </w:numPr>
        <w:spacing w:after="0" w:line="206" w:lineRule="auto"/>
        <w:ind w:left="0" w:firstLine="0"/>
        <w:jc w:val="both"/>
        <w:rPr>
          <w:rFonts w:asciiTheme="majorHAnsi" w:eastAsia="Times New Roman" w:hAnsiTheme="majorHAnsi" w:cstheme="minorHAnsi"/>
          <w:b/>
          <w:i/>
          <w:sz w:val="18"/>
          <w:szCs w:val="18"/>
          <w:lang w:val="es-ES" w:eastAsia="es-ES"/>
        </w:rPr>
      </w:pPr>
      <w:r w:rsidRPr="000B13F1">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93178E">
        <w:rPr>
          <w:rFonts w:asciiTheme="majorHAnsi" w:eastAsia="Times New Roman" w:hAnsiTheme="majorHAnsi" w:cstheme="minorHAnsi"/>
          <w:b/>
          <w:i/>
          <w:color w:val="009900"/>
          <w:sz w:val="18"/>
          <w:szCs w:val="18"/>
          <w:shd w:val="clear" w:color="auto" w:fill="CCFFCC"/>
          <w:lang w:val="es-ES" w:eastAsia="es-ES"/>
        </w:rPr>
        <w:t>6</w:t>
      </w:r>
      <w:r w:rsidR="00DD3AB9">
        <w:rPr>
          <w:rFonts w:asciiTheme="majorHAnsi" w:eastAsia="Times New Roman" w:hAnsiTheme="majorHAnsi" w:cstheme="minorHAnsi"/>
          <w:b/>
          <w:i/>
          <w:color w:val="009900"/>
          <w:sz w:val="18"/>
          <w:szCs w:val="18"/>
          <w:shd w:val="clear" w:color="auto" w:fill="CCFFCC"/>
          <w:lang w:val="es-ES" w:eastAsia="es-ES"/>
        </w:rPr>
        <w:t>4</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93178E" w:rsidRDefault="0093178E" w:rsidP="0093178E">
      <w:pPr>
        <w:pStyle w:val="Prrafodelista"/>
        <w:spacing w:after="0" w:line="240" w:lineRule="auto"/>
        <w:ind w:left="0"/>
        <w:jc w:val="both"/>
        <w:rPr>
          <w:rFonts w:asciiTheme="majorHAnsi" w:eastAsia="Times New Roman" w:hAnsiTheme="majorHAnsi" w:cstheme="minorHAnsi"/>
          <w:b/>
          <w:i/>
          <w:sz w:val="18"/>
          <w:szCs w:val="18"/>
          <w:lang w:val="es-ES" w:eastAsia="es-ES"/>
        </w:rPr>
      </w:pPr>
    </w:p>
    <w:p w:rsidR="00103355" w:rsidRPr="0093178E" w:rsidRDefault="00103355" w:rsidP="0093178E">
      <w:pPr>
        <w:pStyle w:val="Prrafodelista"/>
        <w:numPr>
          <w:ilvl w:val="0"/>
          <w:numId w:val="15"/>
        </w:numPr>
        <w:spacing w:after="0" w:line="240" w:lineRule="auto"/>
        <w:ind w:left="0" w:firstLine="0"/>
        <w:jc w:val="both"/>
        <w:rPr>
          <w:rFonts w:asciiTheme="majorHAnsi" w:eastAsia="Times New Roman" w:hAnsiTheme="majorHAnsi" w:cstheme="minorHAnsi"/>
          <w:b/>
          <w:i/>
          <w:sz w:val="18"/>
          <w:szCs w:val="18"/>
          <w:lang w:val="es-ES" w:eastAsia="es-ES"/>
        </w:rPr>
      </w:pPr>
      <w:r w:rsidRPr="0093178E">
        <w:rPr>
          <w:rFonts w:asciiTheme="majorHAnsi" w:eastAsia="Times New Roman" w:hAnsiTheme="majorHAnsi" w:cstheme="minorHAnsi"/>
          <w:b/>
          <w:i/>
          <w:sz w:val="18"/>
          <w:szCs w:val="18"/>
          <w:lang w:val="es-ES" w:eastAsia="es-ES"/>
        </w:rPr>
        <w:t>FACTORES DE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93178E" w:rsidRDefault="0093178E"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DD3AB9" w:rsidRDefault="00DD3AB9" w:rsidP="00DD3AB9">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D3AB9" w:rsidRPr="00B57B3B"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DD3AB9" w:rsidRPr="00B57B3B"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D3AB9" w:rsidRPr="00E13CEF" w:rsidRDefault="00DD3AB9" w:rsidP="00DD3AB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AB9" w:rsidRPr="005421A2" w:rsidRDefault="00DD3AB9" w:rsidP="00DD3AB9">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D3AB9" w:rsidRPr="0076244B" w:rsidRDefault="00DD3AB9" w:rsidP="00DD3AB9">
            <w:pPr>
              <w:pStyle w:val="Prrafodelista"/>
              <w:numPr>
                <w:ilvl w:val="0"/>
                <w:numId w:val="22"/>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Con estudios superiores concluidos</w:t>
            </w:r>
          </w:p>
          <w:p w:rsidR="00DD3AB9" w:rsidRPr="0076244B" w:rsidRDefault="00DD3AB9" w:rsidP="00DD3AB9">
            <w:pPr>
              <w:pStyle w:val="Prrafodelista"/>
              <w:numPr>
                <w:ilvl w:val="0"/>
                <w:numId w:val="22"/>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Estudios superiores no concluidos.</w:t>
            </w:r>
          </w:p>
          <w:p w:rsidR="00DD3AB9" w:rsidRPr="00B56C8B" w:rsidRDefault="00DD3AB9" w:rsidP="00DD3AB9">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p>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08</w:t>
            </w:r>
          </w:p>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AB9" w:rsidRDefault="00DD3AB9" w:rsidP="00DD3AB9">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D3AB9" w:rsidRPr="009665D4" w:rsidRDefault="00DD3AB9" w:rsidP="00DD3AB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DD3AB9" w:rsidRPr="009665D4" w:rsidRDefault="00DD3AB9" w:rsidP="00DD3AB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DD3AB9" w:rsidRPr="009665D4" w:rsidRDefault="00DD3AB9" w:rsidP="00DD3AB9">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DD3AB9" w:rsidRPr="009665D4" w:rsidRDefault="00DD3AB9" w:rsidP="00DD3AB9">
            <w:pPr>
              <w:spacing w:after="0" w:line="240" w:lineRule="auto"/>
              <w:jc w:val="center"/>
              <w:rPr>
                <w:rFonts w:asciiTheme="majorHAnsi" w:hAnsiTheme="majorHAnsi" w:cs="Calibri"/>
                <w:b/>
                <w:i/>
                <w:sz w:val="18"/>
                <w:szCs w:val="18"/>
                <w:lang w:val="es-ES"/>
              </w:rPr>
            </w:pPr>
          </w:p>
          <w:p w:rsidR="00DD3AB9" w:rsidRDefault="00DD3AB9" w:rsidP="00DD3AB9">
            <w:pPr>
              <w:spacing w:after="0" w:line="240" w:lineRule="auto"/>
              <w:jc w:val="center"/>
              <w:rPr>
                <w:rFonts w:asciiTheme="majorHAnsi" w:hAnsiTheme="majorHAnsi" w:cs="Calibri"/>
                <w:b/>
                <w:i/>
                <w:sz w:val="18"/>
                <w:szCs w:val="18"/>
                <w:lang w:val="es-ES"/>
              </w:rPr>
            </w:pPr>
          </w:p>
          <w:p w:rsidR="00DD3AB9" w:rsidRPr="009665D4" w:rsidRDefault="00DD3AB9" w:rsidP="00DD3AB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DD3AB9" w:rsidRPr="009665D4" w:rsidRDefault="00DD3AB9" w:rsidP="00DD3AB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DD3AB9" w:rsidRPr="009665D4" w:rsidRDefault="00DD3AB9" w:rsidP="00DD3AB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DD3AB9" w:rsidRPr="009665D4" w:rsidRDefault="00DD3AB9" w:rsidP="00DD3AB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p>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AB9" w:rsidRPr="001F740B" w:rsidRDefault="00DD3AB9" w:rsidP="00DD3AB9">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DD3AB9" w:rsidRPr="001F740B" w:rsidRDefault="00DD3AB9" w:rsidP="00DD3AB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DD3AB9" w:rsidRPr="00946642" w:rsidRDefault="00DD3AB9" w:rsidP="00DD3AB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DD3AB9" w:rsidRPr="009665D4" w:rsidRDefault="00DD3AB9" w:rsidP="00DD3AB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p>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p>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AB9" w:rsidRPr="005A30EB" w:rsidRDefault="00DD3AB9" w:rsidP="00DD3AB9">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Experiencia Específica para el puesto en Entidades Públicas :</w:t>
            </w:r>
          </w:p>
          <w:p w:rsidR="00DD3AB9" w:rsidRPr="00946642" w:rsidRDefault="00DD3AB9" w:rsidP="00DD3AB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DD3AB9" w:rsidRPr="009665D4" w:rsidRDefault="00DD3AB9" w:rsidP="00DD3AB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p>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p>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DD3AB9" w:rsidRPr="009665D4" w:rsidTr="00DD3AB9">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AB9" w:rsidRPr="005A30EB" w:rsidRDefault="00DD3AB9" w:rsidP="00DD3AB9">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D3AB9" w:rsidRPr="00F336FB" w:rsidRDefault="00DD3AB9" w:rsidP="00DD3AB9">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tc>
        <w:tc>
          <w:tcPr>
            <w:tcW w:w="1039" w:type="dxa"/>
            <w:tcBorders>
              <w:top w:val="single" w:sz="4" w:space="0" w:color="auto"/>
              <w:left w:val="nil"/>
              <w:bottom w:val="single" w:sz="4" w:space="0" w:color="auto"/>
              <w:right w:val="single" w:sz="4" w:space="0" w:color="auto"/>
            </w:tcBorders>
            <w:shd w:val="clear" w:color="auto" w:fill="auto"/>
          </w:tcPr>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p>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DD3AB9" w:rsidRDefault="00DD3AB9" w:rsidP="00DD3AB9">
            <w:pPr>
              <w:spacing w:after="0" w:line="240" w:lineRule="auto"/>
              <w:jc w:val="center"/>
              <w:rPr>
                <w:rFonts w:asciiTheme="majorHAnsi" w:eastAsia="Times New Roman" w:hAnsiTheme="majorHAnsi" w:cs="Calibri"/>
                <w:i/>
                <w:sz w:val="18"/>
                <w:szCs w:val="18"/>
                <w:lang w:val="es-ES" w:eastAsia="es-ES"/>
              </w:rPr>
            </w:pPr>
          </w:p>
          <w:p w:rsidR="00DD3AB9" w:rsidRPr="009665D4" w:rsidRDefault="00DD3AB9" w:rsidP="00DD3A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p>
          <w:p w:rsidR="00DD3AB9" w:rsidRPr="009665D4" w:rsidRDefault="00DD3AB9" w:rsidP="00DD3AB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D3AB9" w:rsidRDefault="00DD3AB9" w:rsidP="00DD3AB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D3AB9" w:rsidRPr="009665D4" w:rsidRDefault="00DD3AB9" w:rsidP="00DD3AB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D3AB9" w:rsidRPr="00E13CEF" w:rsidRDefault="00DD3AB9" w:rsidP="00DD3AB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D3AB9" w:rsidRPr="00E13CEF" w:rsidRDefault="00DD3AB9" w:rsidP="00DD3AB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D3AB9" w:rsidRPr="009665D4"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AB9" w:rsidRPr="009665D4" w:rsidRDefault="00DD3AB9" w:rsidP="00DD3AB9">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D3AB9" w:rsidRPr="009665D4" w:rsidRDefault="00DD3AB9" w:rsidP="00DD3AB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AB9" w:rsidRPr="009665D4" w:rsidRDefault="00DD3AB9" w:rsidP="00DD3AB9">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D3AB9" w:rsidRPr="009665D4" w:rsidRDefault="00DD3AB9" w:rsidP="00DD3AB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AB9" w:rsidRPr="009665D4" w:rsidRDefault="00DD3AB9" w:rsidP="00DD3AB9">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D3AB9" w:rsidRPr="009665D4" w:rsidRDefault="00DD3AB9" w:rsidP="00DD3AB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D3AB9" w:rsidRPr="009665D4" w:rsidRDefault="00DD3AB9" w:rsidP="00DD3AB9">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D3AB9" w:rsidRPr="009665D4" w:rsidRDefault="00DD3AB9" w:rsidP="00DD3AB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D3AB9" w:rsidRDefault="00DD3AB9" w:rsidP="00DD3AB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D3AB9" w:rsidRPr="009665D4" w:rsidRDefault="00DD3AB9" w:rsidP="00DD3AB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D3AB9" w:rsidRPr="009665D4" w:rsidTr="00DD3AB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D3AB9" w:rsidRPr="009665D4" w:rsidRDefault="00DD3AB9" w:rsidP="00DD3AB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D3AB9" w:rsidRPr="009665D4" w:rsidRDefault="00DD3AB9" w:rsidP="00DD3AB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D3AB9" w:rsidRPr="009665D4" w:rsidRDefault="00DD3AB9" w:rsidP="00DD3AB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D3AB9" w:rsidRPr="009665D4" w:rsidRDefault="00DD3AB9" w:rsidP="00DD3AB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E81921">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E81921">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E81921">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E81921">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0B13F1">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0B13F1">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C2C1C" w:rsidRDefault="008C2C1C" w:rsidP="000C0230">
      <w:pPr>
        <w:spacing w:after="0"/>
        <w:jc w:val="center"/>
        <w:rPr>
          <w:rFonts w:asciiTheme="majorHAnsi" w:hAnsiTheme="majorHAnsi" w:cs="Calibri"/>
          <w:b/>
          <w:i/>
          <w:sz w:val="18"/>
          <w:szCs w:val="18"/>
          <w:u w:val="single"/>
        </w:rPr>
      </w:pPr>
    </w:p>
    <w:p w:rsidR="00DD3AB9" w:rsidRDefault="00DD3AB9" w:rsidP="000C0230">
      <w:pPr>
        <w:spacing w:after="0"/>
        <w:jc w:val="center"/>
        <w:rPr>
          <w:rFonts w:asciiTheme="majorHAnsi" w:hAnsiTheme="majorHAnsi" w:cs="Calibri"/>
          <w:b/>
          <w:i/>
          <w:sz w:val="18"/>
          <w:szCs w:val="18"/>
          <w:u w:val="single"/>
        </w:rPr>
      </w:pPr>
    </w:p>
    <w:p w:rsidR="00DD3AB9" w:rsidRDefault="00DD3AB9"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DD3AB9" w:rsidRDefault="00DD3AB9"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DD3AB9" w:rsidRDefault="00DD3AB9" w:rsidP="003C0189">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995" w:type="dxa"/>
        <w:tblCellMar>
          <w:left w:w="70" w:type="dxa"/>
          <w:right w:w="70" w:type="dxa"/>
        </w:tblCellMar>
        <w:tblLook w:val="04A0" w:firstRow="1" w:lastRow="0" w:firstColumn="1" w:lastColumn="0" w:noHBand="0" w:noVBand="1"/>
      </w:tblPr>
      <w:tblGrid>
        <w:gridCol w:w="559"/>
        <w:gridCol w:w="1779"/>
        <w:gridCol w:w="1691"/>
        <w:gridCol w:w="861"/>
        <w:gridCol w:w="1043"/>
        <w:gridCol w:w="2246"/>
        <w:gridCol w:w="816"/>
      </w:tblGrid>
      <w:tr w:rsidR="00D42765" w:rsidRPr="00D42765" w:rsidTr="00DD3AB9">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8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DD3AB9">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0B13F1" w:rsidRDefault="000B13F1" w:rsidP="008C710A">
            <w:pPr>
              <w:spacing w:after="0" w:line="240" w:lineRule="auto"/>
              <w:jc w:val="center"/>
              <w:rPr>
                <w:rFonts w:asciiTheme="majorHAnsi" w:eastAsia="Times New Roman" w:hAnsiTheme="majorHAnsi"/>
                <w:i/>
                <w:sz w:val="16"/>
                <w:szCs w:val="16"/>
                <w:lang w:val="es-ES" w:eastAsia="es-ES"/>
              </w:rPr>
            </w:pPr>
            <w:r w:rsidRPr="000B13F1">
              <w:rPr>
                <w:rFonts w:asciiTheme="majorHAnsi" w:eastAsia="Times New Roman" w:hAnsiTheme="majorHAnsi"/>
                <w:i/>
                <w:sz w:val="16"/>
                <w:szCs w:val="16"/>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0B13F1" w:rsidRDefault="00DD3AB9" w:rsidP="001A3DD8">
            <w:pPr>
              <w:spacing w:after="0" w:line="360" w:lineRule="auto"/>
              <w:rPr>
                <w:rFonts w:asciiTheme="majorHAnsi" w:eastAsiaTheme="minorEastAsia" w:hAnsiTheme="majorHAnsi" w:cstheme="minorBidi"/>
                <w:i/>
                <w:sz w:val="16"/>
                <w:szCs w:val="16"/>
                <w:lang w:eastAsia="es-PE"/>
              </w:rPr>
            </w:pPr>
            <w:r>
              <w:rPr>
                <w:rFonts w:ascii="Cambria" w:hAnsi="Cambria"/>
                <w:i/>
                <w:sz w:val="18"/>
                <w:szCs w:val="18"/>
              </w:rPr>
              <w:t>CHOFER</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0B13F1" w:rsidRDefault="00DD3AB9" w:rsidP="001A3DD8">
            <w:pPr>
              <w:spacing w:after="0" w:line="360" w:lineRule="auto"/>
              <w:jc w:val="center"/>
              <w:rPr>
                <w:rFonts w:asciiTheme="majorHAnsi" w:hAnsiTheme="majorHAnsi"/>
                <w:i/>
                <w:sz w:val="16"/>
                <w:szCs w:val="16"/>
              </w:rPr>
            </w:pPr>
            <w:r>
              <w:rPr>
                <w:rFonts w:ascii="Cambria" w:hAnsi="Cambria"/>
                <w:i/>
                <w:sz w:val="18"/>
                <w:szCs w:val="18"/>
              </w:rPr>
              <w:t>CON ESTUDIOS SUPERIORES CONCLUIDOS O NO CONCLUIDOS.</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0B13F1" w:rsidRDefault="00DD3AB9" w:rsidP="00C72F5B">
            <w:pPr>
              <w:spacing w:after="0" w:line="360" w:lineRule="auto"/>
              <w:jc w:val="center"/>
              <w:rPr>
                <w:rFonts w:asciiTheme="majorHAnsi" w:eastAsia="Times New Roman" w:hAnsiTheme="majorHAnsi"/>
                <w:i/>
                <w:sz w:val="16"/>
                <w:szCs w:val="16"/>
                <w:lang w:val="es-ES" w:eastAsia="es-ES"/>
              </w:rPr>
            </w:pPr>
            <w:r w:rsidRPr="000B13F1">
              <w:rPr>
                <w:rFonts w:asciiTheme="majorHAnsi" w:eastAsia="Times New Roman" w:hAnsiTheme="majorHAnsi"/>
                <w:i/>
                <w:sz w:val="16"/>
                <w:szCs w:val="16"/>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0B13F1" w:rsidRDefault="00DD3AB9" w:rsidP="00D42765">
            <w:pPr>
              <w:jc w:val="center"/>
              <w:rPr>
                <w:rFonts w:asciiTheme="majorHAnsi" w:eastAsiaTheme="minorHAnsi" w:hAnsiTheme="majorHAnsi"/>
                <w:i/>
                <w:sz w:val="16"/>
                <w:szCs w:val="16"/>
              </w:rPr>
            </w:pPr>
            <w:r w:rsidRPr="000B13F1">
              <w:rPr>
                <w:rFonts w:asciiTheme="majorHAnsi" w:eastAsiaTheme="minorHAnsi" w:hAnsiTheme="majorHAnsi"/>
                <w:i/>
                <w:sz w:val="16"/>
                <w:szCs w:val="16"/>
              </w:rPr>
              <w:t>03 MESES</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0B13F1" w:rsidRDefault="00DD3AB9" w:rsidP="001A3DD8">
            <w:pPr>
              <w:jc w:val="center"/>
              <w:rPr>
                <w:rFonts w:asciiTheme="majorHAnsi" w:hAnsiTheme="majorHAnsi"/>
                <w:i/>
                <w:sz w:val="16"/>
                <w:szCs w:val="16"/>
              </w:rPr>
            </w:pPr>
            <w:r>
              <w:rPr>
                <w:rFonts w:ascii="Cambria" w:hAnsi="Cambria"/>
                <w:i/>
                <w:sz w:val="18"/>
                <w:szCs w:val="18"/>
              </w:rPr>
              <w:t>ÓRGANO DE CONTROL INSTITUCIONAL.</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0B13F1" w:rsidRDefault="00DD3AB9" w:rsidP="00DD3AB9">
            <w:pPr>
              <w:jc w:val="center"/>
              <w:rPr>
                <w:rFonts w:asciiTheme="majorHAnsi" w:hAnsiTheme="majorHAnsi"/>
                <w:i/>
                <w:sz w:val="16"/>
                <w:szCs w:val="16"/>
              </w:rPr>
            </w:pPr>
            <w:r>
              <w:rPr>
                <w:rFonts w:asciiTheme="majorHAnsi" w:hAnsiTheme="majorHAnsi"/>
                <w:i/>
                <w:sz w:val="16"/>
                <w:szCs w:val="16"/>
              </w:rPr>
              <w:t>2,000.00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DD3AB9" w:rsidRDefault="00DD3AB9" w:rsidP="00B832F3">
      <w:pPr>
        <w:spacing w:after="0"/>
        <w:jc w:val="center"/>
        <w:rPr>
          <w:rFonts w:asciiTheme="majorHAnsi" w:hAnsiTheme="majorHAnsi" w:cstheme="minorHAnsi"/>
          <w:b/>
          <w:i/>
          <w:sz w:val="18"/>
          <w:szCs w:val="18"/>
          <w:u w:val="single"/>
        </w:rPr>
      </w:pPr>
    </w:p>
    <w:p w:rsidR="0093178E" w:rsidRDefault="0093178E"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93178E" w:rsidRDefault="0093178E" w:rsidP="00B832F3">
      <w:pPr>
        <w:spacing w:after="0"/>
        <w:ind w:left="1080"/>
        <w:contextualSpacing/>
        <w:jc w:val="center"/>
        <w:rPr>
          <w:rFonts w:asciiTheme="majorHAnsi" w:hAnsiTheme="majorHAnsi" w:cstheme="minorHAnsi"/>
          <w:b/>
          <w:i/>
          <w:sz w:val="18"/>
          <w:szCs w:val="18"/>
          <w:u w:val="single"/>
        </w:rPr>
      </w:pPr>
    </w:p>
    <w:p w:rsidR="0093178E" w:rsidRDefault="0093178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0865FD"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2E1E"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93178E" w:rsidRDefault="0093178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0865F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AB423"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5B4C1"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0865F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56FB"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D80B"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865F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E51E0"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0865F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1ECB8"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0865F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696D6"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5B150F"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865F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399B6"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1D330"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865F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21FF6"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0865FD"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448131"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0865FD"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AF12D"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9D894"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0865F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FED54"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A2B95"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865F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D9637"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0865F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075D1"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865F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6A2F4"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4F000"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865F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4ECA67"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027CE5"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900E5"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0865F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0DA400"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E2F32"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942793" w:rsidRDefault="0094279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B267C6">
        <w:rPr>
          <w:rFonts w:asciiTheme="majorHAnsi" w:eastAsia="Times New Roman" w:hAnsiTheme="majorHAnsi" w:cs="Arial"/>
          <w:i/>
          <w:sz w:val="18"/>
          <w:szCs w:val="18"/>
          <w:lang w:val="es-ES_tradnl" w:eastAsia="es-ES"/>
        </w:rPr>
        <w:t>3</w:t>
      </w:r>
      <w:r w:rsidRPr="009665D4">
        <w:rPr>
          <w:rFonts w:asciiTheme="majorHAnsi" w:eastAsia="Times New Roman" w:hAnsiTheme="majorHAnsi" w:cs="Arial"/>
          <w:i/>
          <w:sz w:val="18"/>
          <w:szCs w:val="18"/>
          <w:lang w:val="es-ES_tradnl" w:eastAsia="es-ES"/>
        </w:rPr>
        <w:t>:</w:t>
      </w:r>
      <w:r w:rsidR="00B267C6">
        <w:rPr>
          <w:rFonts w:asciiTheme="majorHAnsi" w:eastAsia="Times New Roman" w:hAnsiTheme="majorHAnsi" w:cs="Arial"/>
          <w:i/>
          <w:sz w:val="18"/>
          <w:szCs w:val="18"/>
          <w:lang w:val="es-ES_tradnl" w:eastAsia="es-ES"/>
        </w:rPr>
        <w:t>1</w:t>
      </w:r>
      <w:r w:rsidR="00D57187">
        <w:rPr>
          <w:rFonts w:asciiTheme="majorHAnsi" w:eastAsia="Times New Roman" w:hAnsiTheme="majorHAnsi" w:cs="Arial"/>
          <w:i/>
          <w:sz w:val="18"/>
          <w:szCs w:val="18"/>
          <w:lang w:val="es-ES_tradnl" w:eastAsia="es-ES"/>
        </w:rPr>
        <w:t>5</w:t>
      </w:r>
      <w:r w:rsidR="001D7B6F">
        <w:rPr>
          <w:rFonts w:asciiTheme="majorHAnsi" w:eastAsia="Times New Roman" w:hAnsiTheme="majorHAnsi" w:cs="Arial"/>
          <w:i/>
          <w:sz w:val="18"/>
          <w:szCs w:val="18"/>
          <w:lang w:val="es-ES_tradnl" w:eastAsia="es-ES"/>
        </w:rPr>
        <w:t xml:space="preserve"> </w:t>
      </w:r>
      <w:r w:rsidR="00B267C6">
        <w:rPr>
          <w:rFonts w:asciiTheme="majorHAnsi" w:eastAsia="Times New Roman" w:hAnsiTheme="majorHAnsi" w:cs="Arial"/>
          <w:i/>
          <w:sz w:val="18"/>
          <w:szCs w:val="18"/>
          <w:lang w:val="es-ES_tradnl" w:eastAsia="es-ES"/>
        </w:rPr>
        <w:t>p</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CA1" w:rsidRDefault="00741CA1" w:rsidP="002A39E7">
      <w:pPr>
        <w:spacing w:after="0" w:line="240" w:lineRule="auto"/>
      </w:pPr>
      <w:r>
        <w:separator/>
      </w:r>
    </w:p>
  </w:endnote>
  <w:endnote w:type="continuationSeparator" w:id="0">
    <w:p w:rsidR="00741CA1" w:rsidRDefault="00741CA1"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B9" w:rsidRPr="00E327B6" w:rsidRDefault="000865FD">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3AB9" w:rsidRPr="00E327B6" w:rsidRDefault="00DD3AB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0865FD" w:rsidRPr="000865FD">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DD3AB9" w:rsidRPr="00E327B6" w:rsidRDefault="00DD3AB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0865FD" w:rsidRPr="000865FD">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DD3AB9" w:rsidRDefault="00DD3A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CA1" w:rsidRDefault="00741CA1" w:rsidP="002A39E7">
      <w:pPr>
        <w:spacing w:after="0" w:line="240" w:lineRule="auto"/>
      </w:pPr>
      <w:r>
        <w:separator/>
      </w:r>
    </w:p>
  </w:footnote>
  <w:footnote w:type="continuationSeparator" w:id="0">
    <w:p w:rsidR="00741CA1" w:rsidRDefault="00741CA1"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B9" w:rsidRDefault="00DD3AB9"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N°064-2016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DD3AB9" w:rsidRDefault="00DD3AB9"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DD3AB9" w:rsidRDefault="00DD3AB9"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DEL ORGANO DE CONTROL INSTITUCIONAL.</w:t>
    </w:r>
  </w:p>
  <w:p w:rsidR="00DD3AB9" w:rsidRDefault="00DD3AB9"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A85889"/>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4E03B92"/>
    <w:multiLevelType w:val="hybridMultilevel"/>
    <w:tmpl w:val="1FD4851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6F50EAA"/>
    <w:multiLevelType w:val="hybridMultilevel"/>
    <w:tmpl w:val="5E068B64"/>
    <w:lvl w:ilvl="0" w:tplc="2756854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422D01DD"/>
    <w:multiLevelType w:val="hybridMultilevel"/>
    <w:tmpl w:val="72C4428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25F710D"/>
    <w:multiLevelType w:val="multilevel"/>
    <w:tmpl w:val="ADD2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59A5643"/>
    <w:multiLevelType w:val="hybridMultilevel"/>
    <w:tmpl w:val="87BA958E"/>
    <w:lvl w:ilvl="0" w:tplc="836C27FE">
      <w:start w:val="1"/>
      <w:numFmt w:val="upperLetter"/>
      <w:lvlText w:val="%1."/>
      <w:lvlJc w:val="left"/>
      <w:pPr>
        <w:ind w:left="2520" w:hanging="360"/>
      </w:pPr>
      <w:rPr>
        <w:rFonts w:hint="default"/>
      </w:rPr>
    </w:lvl>
    <w:lvl w:ilvl="1" w:tplc="280A0019">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0B02DFE"/>
    <w:multiLevelType w:val="hybridMultilevel"/>
    <w:tmpl w:val="67E2AB6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nsid w:val="50CB3F9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53F22DDC"/>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7900538"/>
    <w:multiLevelType w:val="hybridMultilevel"/>
    <w:tmpl w:val="C25839F0"/>
    <w:lvl w:ilvl="0" w:tplc="10F28878">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5B330AEA"/>
    <w:multiLevelType w:val="hybridMultilevel"/>
    <w:tmpl w:val="D610B6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6">
    <w:nsid w:val="6AEA507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8">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6"/>
  </w:num>
  <w:num w:numId="9">
    <w:abstractNumId w:val="40"/>
  </w:num>
  <w:num w:numId="10">
    <w:abstractNumId w:val="31"/>
  </w:num>
  <w:num w:numId="11">
    <w:abstractNumId w:val="41"/>
  </w:num>
  <w:num w:numId="12">
    <w:abstractNumId w:val="17"/>
  </w:num>
  <w:num w:numId="13">
    <w:abstractNumId w:val="7"/>
  </w:num>
  <w:num w:numId="14">
    <w:abstractNumId w:val="37"/>
  </w:num>
  <w:num w:numId="15">
    <w:abstractNumId w:val="43"/>
  </w:num>
  <w:num w:numId="16">
    <w:abstractNumId w:val="8"/>
  </w:num>
  <w:num w:numId="17">
    <w:abstractNumId w:val="35"/>
  </w:num>
  <w:num w:numId="18">
    <w:abstractNumId w:val="42"/>
  </w:num>
  <w:num w:numId="19">
    <w:abstractNumId w:val="6"/>
  </w:num>
  <w:num w:numId="20">
    <w:abstractNumId w:val="20"/>
  </w:num>
  <w:num w:numId="21">
    <w:abstractNumId w:val="9"/>
  </w:num>
  <w:num w:numId="22">
    <w:abstractNumId w:val="15"/>
  </w:num>
  <w:num w:numId="23">
    <w:abstractNumId w:val="2"/>
  </w:num>
  <w:num w:numId="24">
    <w:abstractNumId w:val="0"/>
  </w:num>
  <w:num w:numId="25">
    <w:abstractNumId w:val="12"/>
  </w:num>
  <w:num w:numId="26">
    <w:abstractNumId w:val="24"/>
  </w:num>
  <w:num w:numId="27">
    <w:abstractNumId w:val="19"/>
  </w:num>
  <w:num w:numId="28">
    <w:abstractNumId w:val="27"/>
  </w:num>
  <w:num w:numId="29">
    <w:abstractNumId w:val="18"/>
  </w:num>
  <w:num w:numId="30">
    <w:abstractNumId w:val="29"/>
  </w:num>
  <w:num w:numId="31">
    <w:abstractNumId w:val="1"/>
  </w:num>
  <w:num w:numId="3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
  </w:num>
  <w:num w:numId="35">
    <w:abstractNumId w:val="10"/>
  </w:num>
  <w:num w:numId="36">
    <w:abstractNumId w:val="13"/>
  </w:num>
  <w:num w:numId="37">
    <w:abstractNumId w:val="38"/>
  </w:num>
  <w:num w:numId="38">
    <w:abstractNumId w:val="11"/>
  </w:num>
  <w:num w:numId="39">
    <w:abstractNumId w:val="21"/>
  </w:num>
  <w:num w:numId="40">
    <w:abstractNumId w:val="3"/>
  </w:num>
  <w:num w:numId="41">
    <w:abstractNumId w:val="26"/>
  </w:num>
  <w:num w:numId="42">
    <w:abstractNumId w:val="25"/>
  </w:num>
  <w:num w:numId="43">
    <w:abstractNumId w:val="36"/>
  </w:num>
  <w:num w:numId="44">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5FD"/>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3F1"/>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41C"/>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2CD"/>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1011"/>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E6EF8"/>
    <w:rsid w:val="003F0425"/>
    <w:rsid w:val="003F0DAB"/>
    <w:rsid w:val="003F2718"/>
    <w:rsid w:val="003F31F5"/>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53B"/>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2C1C"/>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16E"/>
    <w:rsid w:val="005A6B2D"/>
    <w:rsid w:val="005A7039"/>
    <w:rsid w:val="005A77B9"/>
    <w:rsid w:val="005A79BB"/>
    <w:rsid w:val="005A7E01"/>
    <w:rsid w:val="005B08F8"/>
    <w:rsid w:val="005B1482"/>
    <w:rsid w:val="005B18BE"/>
    <w:rsid w:val="005B21F8"/>
    <w:rsid w:val="005B2741"/>
    <w:rsid w:val="005B2E51"/>
    <w:rsid w:val="005B30FE"/>
    <w:rsid w:val="005B3205"/>
    <w:rsid w:val="005B3E9B"/>
    <w:rsid w:val="005B4F33"/>
    <w:rsid w:val="005B5017"/>
    <w:rsid w:val="005B574F"/>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2DA2"/>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435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CA1"/>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2802"/>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43E"/>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178E"/>
    <w:rsid w:val="00932077"/>
    <w:rsid w:val="009320D9"/>
    <w:rsid w:val="0093237B"/>
    <w:rsid w:val="00932C9C"/>
    <w:rsid w:val="00932FD1"/>
    <w:rsid w:val="00933737"/>
    <w:rsid w:val="0093525A"/>
    <w:rsid w:val="00936FC9"/>
    <w:rsid w:val="00937354"/>
    <w:rsid w:val="009402C5"/>
    <w:rsid w:val="009416B1"/>
    <w:rsid w:val="00941A7F"/>
    <w:rsid w:val="0094216E"/>
    <w:rsid w:val="00942793"/>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567D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2C73"/>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6"/>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15CC7"/>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0E08"/>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10C4"/>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1B9"/>
    <w:rsid w:val="00DD2670"/>
    <w:rsid w:val="00DD2F77"/>
    <w:rsid w:val="00DD3AB9"/>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1921"/>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64E"/>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346"/>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6279"/>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0C407-9D41-477C-8706-02504D9A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F06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64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260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0A41-D8D4-431F-A014-6715E906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3691</Words>
  <Characters>20301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2016-07-05T16:58:00Z</cp:lastPrinted>
  <dcterms:created xsi:type="dcterms:W3CDTF">2016-07-15T23:15:00Z</dcterms:created>
  <dcterms:modified xsi:type="dcterms:W3CDTF">2016-07-15T23:15:00Z</dcterms:modified>
</cp:coreProperties>
</file>